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FF" w:rsidRPr="00CA06FF" w:rsidRDefault="00CA06FF" w:rsidP="00CA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Договор   № ______</w:t>
      </w:r>
    </w:p>
    <w:p w:rsidR="00CA06FF" w:rsidRPr="00CA06FF" w:rsidRDefault="00CA06FF" w:rsidP="00CA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оказание услуг</w:t>
      </w:r>
    </w:p>
    <w:p w:rsidR="00CA06FF" w:rsidRDefault="00CA06FF" w:rsidP="00CA06FF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sz w:val="24"/>
          <w:szCs w:val="24"/>
          <w:lang w:eastAsia="zh-CN"/>
        </w:rPr>
        <w:t>г. Нижний Новгород                                                                                             ____________ 20__ г.</w:t>
      </w:r>
    </w:p>
    <w:p w:rsidR="00CA06FF" w:rsidRPr="00CA06FF" w:rsidRDefault="00CA06FF" w:rsidP="00CA06FF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A06FF" w:rsidRPr="00CA06FF" w:rsidRDefault="00CA06FF" w:rsidP="00CA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России), именуемое в дальнейшем «Заказчик», в лице проректора по финансово-экономической работе Вожика Сергея Владимировича, действующего на основании доверенности от __________ №______, с одной стороны и ___________________________________________________________________________________, </w:t>
      </w:r>
    </w:p>
    <w:p w:rsidR="00CA06FF" w:rsidRPr="00CA06FF" w:rsidRDefault="00CA06FF" w:rsidP="00CA0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A06F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(Фамилия, имя, отчество (при наличии)</w:t>
      </w:r>
    </w:p>
    <w:p w:rsidR="00483D2F" w:rsidRPr="00483D2F" w:rsidRDefault="00CA06FF" w:rsidP="00483D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именуемый в дальнейшем «Исполнитель», </w:t>
      </w:r>
      <w:r w:rsidR="00483D2F" w:rsidRPr="00483D2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(почетное звание ______________________</w:t>
      </w:r>
    </w:p>
    <w:p w:rsidR="00483D2F" w:rsidRPr="00483D2F" w:rsidRDefault="00483D2F" w:rsidP="00483D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3D2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_________________, ученая степень______________________________________________,</w:t>
      </w:r>
    </w:p>
    <w:p w:rsidR="00CA06FF" w:rsidRPr="00CA06FF" w:rsidRDefault="00483D2F" w:rsidP="0048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83D2F">
        <w:rPr>
          <w:rFonts w:ascii="Times New Roman" w:eastAsia="Times New Roman" w:hAnsi="Times New Roman" w:cs="Times New Roman"/>
          <w:sz w:val="24"/>
          <w:szCs w:val="24"/>
          <w:lang w:eastAsia="zh-CN"/>
        </w:rPr>
        <w:t>категория _________________________________)</w:t>
      </w:r>
      <w:r w:rsidR="00EE28A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83D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06FF" w:rsidRPr="00CA06FF">
        <w:rPr>
          <w:rFonts w:ascii="Times New Roman" w:eastAsia="Times New Roman" w:hAnsi="Times New Roman" w:cs="Times New Roman"/>
          <w:sz w:val="24"/>
          <w:szCs w:val="24"/>
          <w:lang w:eastAsia="zh-CN"/>
        </w:rPr>
        <w:t>с другой стороны, вместе именуемые Стороны, в соответствии с ______________________________________________________________________,</w:t>
      </w:r>
    </w:p>
    <w:p w:rsidR="00CA06FF" w:rsidRPr="00CA06FF" w:rsidRDefault="00CA06FF" w:rsidP="00CA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06F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заключили настоящий договор о нижеследующем:</w:t>
      </w:r>
    </w:p>
    <w:p w:rsidR="00B9396A" w:rsidRDefault="00B9396A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 договора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1.1.По настоящему договору Исполнитель обязуется по заданию Заказчика оказать следующие услуги: __________________________________________ (далее – Услуги), а Заказчик обязуется оплатить эти услуги.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Срок оказания Услуг с «__» ______ 20 __ г. по «__» ______ 20 _ г.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1.3. Исполнитель обязуется оказывать услуги лично.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Услуги считаются оказанными после подписания Акта сдачи – приемки оказанных услуг Заказчиком.</w:t>
      </w: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Стоимость услуг и порядок расчетов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Общая стоимость Услуг составляет _________________________________________________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  <w:r w:rsidRPr="00FC7000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(сумма прописью)</w:t>
      </w:r>
      <w:r w:rsidRPr="00FC700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 рублей с удержанием из этой суммы НДФЛ в размере 13 % в сумме ____________ (___________________________________________________).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</w:t>
      </w:r>
      <w:r w:rsidRPr="00FC7000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(сумма прописью)</w:t>
      </w:r>
      <w:r w:rsidRPr="00FC700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2.2.  Заказчик оплачивает Исполнителю стоимость оказанных им услуг. Основанием для расчетов между Сторонами является Акт сдачи-приемки оказанных услуг, подписанный Сторонами.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 Денежные средства в российских рублях перечисляются по реквизитам Исполнителя, указанным в разделе 11 настоящего договора либо выплачиваются через кассу Заказчика, в срок до 8 числа месяца, следующего за месяцем, в котором был подписан Акт сдачи-приемки оказанных услуг, оформленный надлежащим образом.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сдачи и приемки услуг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По факту оказания Услуг Исполнитель представляет Заказчику Акт сдачи-приемки оказанных услуг, составленный в двух экземплярах.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Заказчик в течение 5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 от приемки услуг.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В случае мотивированного отказа Заказчика Сторонами составляется двухсторонний акт с перечнем необходимых доработок, сроков их выполнения.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В случае досрочного оказания Услуг Заказчик вправе досрочно принять и оплатить услугу по договорной цене.</w:t>
      </w: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Права и обязанности сторон</w:t>
      </w:r>
    </w:p>
    <w:p w:rsidR="00FC7000" w:rsidRPr="00FC7000" w:rsidRDefault="00FC7000" w:rsidP="00FC7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Заказчик обязан:</w:t>
      </w:r>
    </w:p>
    <w:p w:rsidR="00FC7000" w:rsidRPr="00FC7000" w:rsidRDefault="00FC7000" w:rsidP="00FC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4.1.1. Своевременно принять и оплатить оказанные услуги в соответствии с условиями Договора.</w:t>
      </w:r>
    </w:p>
    <w:p w:rsidR="00FC7000" w:rsidRPr="00FC7000" w:rsidRDefault="00FC7000" w:rsidP="00FC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По письменному запросу Исполнителя предоставить в согласованные Сторонами сроки имеющуюся у него информацию, необходимую для оказания услуг.</w:t>
      </w:r>
    </w:p>
    <w:p w:rsidR="00FC7000" w:rsidRPr="00FC7000" w:rsidRDefault="00FC7000" w:rsidP="00FC7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Исполнитель обязан:</w:t>
      </w:r>
    </w:p>
    <w:p w:rsidR="00FC7000" w:rsidRPr="00FC7000" w:rsidRDefault="00FC7000" w:rsidP="00FC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Своевременно и надлежащим образом оказать услуги в соответствии с условиями Договора.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4.2.3. Оказать Услуги лично.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Услуги, в течение 5 (Пяти) дней.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Заказчик имеет право: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Во всякое время проверять ход и качество оказания Услуги, выполняемой Исполнителем, не вмешиваясь в его деятельность.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Исполнитель вправе: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Оказать услуги досрочно.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Ответственность сторон</w:t>
      </w:r>
    </w:p>
    <w:p w:rsidR="00FC7000" w:rsidRPr="00FC7000" w:rsidRDefault="00FC7000" w:rsidP="00FC7000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FC7000" w:rsidRPr="00FC7000" w:rsidRDefault="00FC7000" w:rsidP="00FC7000">
      <w:pPr>
        <w:numPr>
          <w:ilvl w:val="1"/>
          <w:numId w:val="1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Стороны не несут ответственности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FC7000" w:rsidRPr="00FC7000" w:rsidRDefault="00FC7000" w:rsidP="00FC7000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разрешения споров</w:t>
      </w:r>
    </w:p>
    <w:p w:rsidR="00FC7000" w:rsidRPr="00FC7000" w:rsidRDefault="00FC7000" w:rsidP="00FC7000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C7000" w:rsidRPr="00FC7000" w:rsidRDefault="00FC7000" w:rsidP="00FC7000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невозможности разрешения разногласий путем переговоров они подлежат рассмотрению в суде согласно порядку, установленному законодательством Российской Федерации по месту нахождения Заказчика.</w:t>
      </w:r>
    </w:p>
    <w:p w:rsidR="00FC7000" w:rsidRPr="00FC7000" w:rsidRDefault="00FC7000" w:rsidP="00FC7000">
      <w:pPr>
        <w:tabs>
          <w:tab w:val="left" w:pos="510"/>
        </w:tabs>
        <w:spacing w:after="0" w:line="240" w:lineRule="auto"/>
        <w:ind w:left="720" w:right="28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C7000" w:rsidRPr="00FC7000" w:rsidRDefault="00FC7000" w:rsidP="00FC7000">
      <w:pPr>
        <w:tabs>
          <w:tab w:val="left" w:pos="510"/>
        </w:tabs>
        <w:spacing w:after="0" w:line="240" w:lineRule="auto"/>
        <w:ind w:left="360"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 Условия конфиденциальности</w:t>
      </w:r>
    </w:p>
    <w:p w:rsidR="00FC7000" w:rsidRPr="00FC7000" w:rsidRDefault="00FC7000" w:rsidP="00FC7000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:rsidR="00FC7000" w:rsidRPr="00FC7000" w:rsidRDefault="00FC7000" w:rsidP="00FC7000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опубликования.</w:t>
      </w:r>
    </w:p>
    <w:p w:rsidR="00FC7000" w:rsidRPr="00FC7000" w:rsidRDefault="00FC7000" w:rsidP="00FC7000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Исполнитель не в праве публиковать, передавать в устной и/или письменной форме без письменного согласия Заказчика техническую документацию и другие сведения, касающиеся предмета настоящего Договора.</w:t>
      </w:r>
    </w:p>
    <w:p w:rsidR="00FC7000" w:rsidRPr="00FC7000" w:rsidRDefault="00FC7000" w:rsidP="00FC7000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FC7000" w:rsidRPr="00FC7000" w:rsidRDefault="00FC7000" w:rsidP="00FC7000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Права на результаты Услуг</w:t>
      </w:r>
    </w:p>
    <w:p w:rsidR="00FC7000" w:rsidRPr="00FC7000" w:rsidRDefault="00FC7000" w:rsidP="00FC7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Под правами на результаты интеллектуальной (научно-технической) деятельности понимаются исключительные права на изобретения, полезные модели, промышленные образцы, топологии интегральных микросхем, программы для электронно-вычислительных машин, базы данных и секреты производства (ноу-хау).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8.2. В случае создания при оказании услуг по настоящему Договору объектов интеллектуальной собственности, права на созданные объекты интеллектуальной собственности принадлежат Заказчику.</w:t>
      </w:r>
    </w:p>
    <w:p w:rsidR="00FC7000" w:rsidRPr="00FC7000" w:rsidRDefault="00FC7000" w:rsidP="00FC7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C7000" w:rsidRPr="00FC7000" w:rsidRDefault="00FC7000" w:rsidP="00FC7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9. Заключительные положения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9.1. Настоящий договор составлен в двух экземплярах, имеющих одинаковую юридическую силу, по одному для каждой из сторон.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9.2. </w:t>
      </w:r>
      <w:r w:rsidRPr="00FC7000">
        <w:rPr>
          <w:rFonts w:ascii="Times New Roman" w:eastAsia="Times New Roman" w:hAnsi="Times New Roman" w:cs="Times New Roman"/>
          <w:sz w:val="24"/>
          <w:szCs w:val="20"/>
          <w:lang w:eastAsia="zh-CN"/>
        </w:rPr>
        <w:t>Исполнитель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9.3. Заказчик вправе в одностороннем порядке отказаться от исполнения настоящего Договора при условии оплаты Исполнителю фактически понесенных им расходов.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9.4. Исполнитель вправе в одностороннем порядке отказаться от исполнения настоящего Договора лишь при условии полного возмещения Заказчику убытков.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9.5. Сторона, решившая расторгнуть настоящий Договор, должна направить письменное уведомление о намерении расторгнуть настоящий Договор другой Стороне не позднее чем за 7 (семь) дней до предполагаемого дня расторжения настоящего Договора.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>9.6.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FC7000" w:rsidRPr="00FC7000" w:rsidRDefault="00FC7000" w:rsidP="00FC700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Срок действия договора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7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10.1. Договор вступает в силу с момента его подписания Сторонами и действует до __________________. </w:t>
      </w:r>
    </w:p>
    <w:p w:rsidR="00FC7000" w:rsidRPr="00FC7000" w:rsidRDefault="00FC7000" w:rsidP="00FC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7000" w:rsidRPr="00FC7000" w:rsidRDefault="00FC7000" w:rsidP="00FC7000">
      <w:pPr>
        <w:widowControl w:val="0"/>
        <w:spacing w:before="120" w:after="120" w:line="240" w:lineRule="exact"/>
        <w:ind w:left="4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C70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 w:bidi="hi-IN"/>
        </w:rPr>
        <w:t>11. Адреса, банковские реквизиты и подписи сторон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5271"/>
        <w:gridCol w:w="4899"/>
      </w:tblGrid>
      <w:tr w:rsidR="00FC7000" w:rsidRPr="00FC7000" w:rsidTr="00F22C81">
        <w:tc>
          <w:tcPr>
            <w:tcW w:w="5271" w:type="dxa"/>
            <w:shd w:val="clear" w:color="auto" w:fill="auto"/>
          </w:tcPr>
          <w:p w:rsidR="00FC7000" w:rsidRPr="00FC7000" w:rsidRDefault="00FC7000" w:rsidP="00FC7000">
            <w:pPr>
              <w:widowControl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/>
                <w:lang w:eastAsia="zh-CN" w:bidi="hi-IN"/>
              </w:rPr>
              <w:t>Заказчик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ФГБОУ ВО «ПИМУ» Минздрава России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Юр. адрес: 603005, г. Нижний Новгород, </w:t>
            </w: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br/>
              <w:t>пл. Минина и Пожарского. д.10/1;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Почт. адрес: 603950, БОКС-470, г. Нижний Новгород, пл. Минина и Пожарского, д.10/1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ИНН 5260037940 КПП 526001001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л/сч 20326Х43770, 21326Х43770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Единый казначейский счет (Корреспондентский счет): №40102810745370000024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в Волго-Вятском ГУ Банка России//УФК по Нижегородской области г. Нижний Новгород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БИК 012202102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Казначейский счет (счет плательщика):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№ 03214643000000013200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Дата постановки на учет 30 марта 1994г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ОГРН 1025203045482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ОКПО 01963025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ОКТМО 22701000001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  <w:p w:rsidR="00FC7000" w:rsidRPr="00FC7000" w:rsidRDefault="00FC7000" w:rsidP="00FC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тел.:  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E-</w:t>
            </w:r>
            <w:proofErr w:type="spellStart"/>
            <w:r w:rsidRPr="00FC700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mail</w:t>
            </w:r>
            <w:proofErr w:type="spellEnd"/>
            <w:r w:rsidRPr="00FC700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: </w:t>
            </w:r>
          </w:p>
          <w:p w:rsidR="00F6555D" w:rsidRDefault="00FC7000" w:rsidP="00F6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Проректор по финансово-экономической работе _________________ С.В. Вожик</w:t>
            </w:r>
            <w:r w:rsidR="00F65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C7000" w:rsidRPr="00FC7000" w:rsidRDefault="00FC7000" w:rsidP="00F6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М.П.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99" w:type="dxa"/>
            <w:shd w:val="clear" w:color="auto" w:fill="auto"/>
          </w:tcPr>
          <w:p w:rsidR="00FC7000" w:rsidRPr="00FC7000" w:rsidRDefault="00FC7000" w:rsidP="00FC7000">
            <w:pPr>
              <w:widowControl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Исполнитель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C70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___________________________________________________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C7000" w:rsidRPr="00FC7000" w:rsidRDefault="00FC7000" w:rsidP="00FC700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000">
              <w:rPr>
                <w:rFonts w:ascii="Arial" w:eastAsia="Times New Roman" w:hAnsi="Arial" w:cs="Arial"/>
                <w:bCs/>
                <w:sz w:val="16"/>
                <w:szCs w:val="16"/>
              </w:rPr>
              <w:t>___________________________________________________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(Ф.И.О. </w:t>
            </w:r>
            <w:r w:rsidRPr="00FC7000">
              <w:rPr>
                <w:rFonts w:ascii="Times New Roman" w:eastAsia="Times New Roman" w:hAnsi="Times New Roman" w:cs="Times New Roman"/>
                <w:i/>
                <w:sz w:val="16"/>
                <w:szCs w:val="28"/>
                <w:lang w:eastAsia="ru-RU"/>
              </w:rPr>
              <w:t>(при наличии)</w:t>
            </w:r>
            <w:r w:rsidRPr="00FC700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)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FC700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__________________________________________________________</w:t>
            </w:r>
          </w:p>
          <w:p w:rsidR="00FC7000" w:rsidRPr="00FC7000" w:rsidRDefault="00FC7000" w:rsidP="00FC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FC700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(адрес места жительства)</w:t>
            </w:r>
          </w:p>
          <w:p w:rsidR="00FC7000" w:rsidRPr="00FC7000" w:rsidRDefault="00FC7000" w:rsidP="00FC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________________________________________________________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(контактный номер телефона)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 w:bidi="hi-IN"/>
              </w:rPr>
              <w:t>_______________________________________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zh-CN" w:bidi="hi-IN"/>
              </w:rPr>
              <w:t>_______________________________________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zh-CN"/>
              </w:rPr>
            </w:pPr>
            <w:r w:rsidRPr="00FC7000">
              <w:rPr>
                <w:rFonts w:ascii="Times New Roman" w:eastAsia="Times New Roman" w:hAnsi="Times New Roman" w:cs="Times New Roman"/>
                <w:sz w:val="16"/>
                <w:szCs w:val="28"/>
                <w:lang w:eastAsia="zh-CN"/>
              </w:rPr>
              <w:t>(паспортные данные)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ИНН 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№ страхового свидетельства обязательного пенсионного страхования (СНИЛС) _______________________________________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Дата рождения 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Банковские реквизиты 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_______________________________________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__________________________________</w:t>
            </w:r>
          </w:p>
          <w:p w:rsidR="00FC7000" w:rsidRPr="00FC7000" w:rsidRDefault="00FC7000" w:rsidP="00FC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FC7000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(подпись)</w:t>
            </w:r>
          </w:p>
          <w:p w:rsidR="00FC7000" w:rsidRPr="00FC7000" w:rsidRDefault="00FC7000" w:rsidP="00FC7000">
            <w:pPr>
              <w:widowControl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D5DC7" w:rsidRDefault="008D5DC7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0" w:type="dxa"/>
        <w:jc w:val="center"/>
        <w:tblLook w:val="04A0" w:firstRow="1" w:lastRow="0" w:firstColumn="1" w:lastColumn="0" w:noHBand="0" w:noVBand="1"/>
      </w:tblPr>
      <w:tblGrid>
        <w:gridCol w:w="9190"/>
      </w:tblGrid>
      <w:tr w:rsidR="00F6555D" w:rsidRPr="00F6555D" w:rsidTr="00F22C81">
        <w:trPr>
          <w:trHeight w:val="620"/>
          <w:jc w:val="center"/>
        </w:trPr>
        <w:tc>
          <w:tcPr>
            <w:tcW w:w="9190" w:type="dxa"/>
            <w:shd w:val="clear" w:color="auto" w:fill="auto"/>
          </w:tcPr>
          <w:p w:rsidR="00F6555D" w:rsidRPr="00F6555D" w:rsidRDefault="00F6555D" w:rsidP="00F6555D">
            <w:pPr>
              <w:spacing w:after="0" w:line="240" w:lineRule="auto"/>
              <w:rPr>
                <w:rFonts w:ascii="Times New Roman" w:eastAsia="gulim;gulim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6555D" w:rsidRPr="00F6555D" w:rsidRDefault="00F6555D" w:rsidP="00F6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6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F6555D">
              <w:rPr>
                <w:rFonts w:ascii="Times New Roman" w:eastAsia="gulim;gulim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к договору </w:t>
            </w:r>
          </w:p>
          <w:p w:rsidR="00F6555D" w:rsidRPr="00F6555D" w:rsidRDefault="00F6555D" w:rsidP="00F6555D">
            <w:pPr>
              <w:spacing w:after="0" w:line="240" w:lineRule="auto"/>
              <w:jc w:val="right"/>
              <w:rPr>
                <w:rFonts w:ascii="Times New Roman" w:eastAsia="gulim;gulim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555D">
              <w:rPr>
                <w:rFonts w:ascii="Times New Roman" w:eastAsia="gulim;gulim" w:hAnsi="Times New Roman" w:cs="Times New Roman"/>
                <w:color w:val="000000"/>
                <w:sz w:val="24"/>
                <w:szCs w:val="24"/>
                <w:lang w:eastAsia="ru-RU"/>
              </w:rPr>
              <w:t>№______от «_</w:t>
            </w:r>
            <w:proofErr w:type="gramStart"/>
            <w:r w:rsidRPr="00F6555D">
              <w:rPr>
                <w:rFonts w:ascii="Times New Roman" w:eastAsia="gulim;gulim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F6555D">
              <w:rPr>
                <w:rFonts w:ascii="Times New Roman" w:eastAsia="gulim;gulim" w:hAnsi="Times New Roman" w:cs="Times New Roman"/>
                <w:color w:val="000000"/>
                <w:sz w:val="24"/>
                <w:szCs w:val="24"/>
                <w:lang w:eastAsia="ru-RU"/>
              </w:rPr>
              <w:t>___________202__г.</w:t>
            </w:r>
          </w:p>
        </w:tc>
      </w:tr>
    </w:tbl>
    <w:p w:rsidR="00F6555D" w:rsidRPr="00F6555D" w:rsidRDefault="00F6555D" w:rsidP="00F65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F65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 К Т   №________ </w:t>
      </w:r>
      <w:proofErr w:type="gramStart"/>
      <w:r w:rsidRPr="00F65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  _</w:t>
      </w:r>
      <w:proofErr w:type="gramEnd"/>
      <w:r w:rsidRPr="00F65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_____________ </w:t>
      </w: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сдачи-приёмки оказанных услуг по договору </w:t>
      </w: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№_____от ________________20__ г.</w:t>
      </w: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>Мы, нижеподписавшиеся, Исполнитель ___________________ с одной стороны, и Заказчик – ФГБОУ ВО «ПИМУ» Минздрава России, в лице проректора по финансово-экономической работе Вожика Сергея Владимировича, действующего на основании доверенности от ___________ №_____, с другой стороны, подтверждаем настоящим Актом, что Исполнителем были оказаны услуги ________________________________________________________________________________________________________________________________________________________________________________________ в соответствии с условиями Договора №_____от _____________ 201__ г. на общую сумму ________________________________________________________________рублей.</w:t>
      </w:r>
    </w:p>
    <w:p w:rsidR="00F6555D" w:rsidRPr="00F6555D" w:rsidRDefault="00F6555D" w:rsidP="00F655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Стороны по вышеуказанному Договору претензий друг к другу не имеют. Услуги оказаны в полном объеме и в определённые Договором сроки.</w:t>
      </w:r>
    </w:p>
    <w:p w:rsidR="00F6555D" w:rsidRPr="00F6555D" w:rsidRDefault="00F6555D" w:rsidP="00F655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акт сдачи-приёмки оказанных услуг является основанием для осуществления окончательного расчета между Заказчиком и Исполнителем в соответствии с разделом 2 Договора.</w:t>
      </w:r>
    </w:p>
    <w:p w:rsidR="00F6555D" w:rsidRPr="00F6555D" w:rsidRDefault="00F6555D" w:rsidP="00F655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Услугу </w:t>
      </w:r>
      <w:proofErr w:type="gramStart"/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сдал:   </w:t>
      </w:r>
      <w:proofErr w:type="gramEnd"/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Услугу принял:</w:t>
      </w:r>
    </w:p>
    <w:p w:rsidR="00F6555D" w:rsidRPr="00F6555D" w:rsidRDefault="00F6555D" w:rsidP="00F655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                                                                               Заказчик</w:t>
      </w:r>
    </w:p>
    <w:p w:rsidR="00F6555D" w:rsidRPr="00F6555D" w:rsidRDefault="00F6555D" w:rsidP="00F6555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 /_______________/                                                    ___________/ С.В. Вожик/</w:t>
      </w: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(</w:t>
      </w:r>
      <w:proofErr w:type="gramStart"/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подпись)   </w:t>
      </w:r>
      <w:proofErr w:type="gramEnd"/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(подпись)</w:t>
      </w: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5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                                  М.П.</w:t>
      </w: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Pr="00F6555D" w:rsidRDefault="00F6555D" w:rsidP="00F6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5D" w:rsidRPr="006962AC" w:rsidRDefault="00F6555D" w:rsidP="00696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555D" w:rsidRPr="006962AC" w:rsidSect="006962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;gulim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8449B"/>
    <w:multiLevelType w:val="multilevel"/>
    <w:tmpl w:val="4216A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C7"/>
    <w:rsid w:val="00483D2F"/>
    <w:rsid w:val="006962AC"/>
    <w:rsid w:val="008D5DC7"/>
    <w:rsid w:val="00B9396A"/>
    <w:rsid w:val="00CA06FF"/>
    <w:rsid w:val="00EE28A0"/>
    <w:rsid w:val="00F522C7"/>
    <w:rsid w:val="00F6555D"/>
    <w:rsid w:val="00F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A294-D429-4C5E-ACD9-521DEB91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Есюкова Елена Михайловна</dc:creator>
  <cp:keywords/>
  <dc:description/>
  <cp:lastModifiedBy>Есюкова Елена Михайловна</cp:lastModifiedBy>
  <cp:revision>8</cp:revision>
  <dcterms:created xsi:type="dcterms:W3CDTF">2023-03-23T06:17:00Z</dcterms:created>
  <dcterms:modified xsi:type="dcterms:W3CDTF">2023-03-23T06:25:00Z</dcterms:modified>
</cp:coreProperties>
</file>