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6DA" w:rsidRPr="00993BC9" w:rsidRDefault="00CC36DA" w:rsidP="00993BC9">
      <w:pPr>
        <w:spacing w:after="0" w:line="240" w:lineRule="auto"/>
        <w:jc w:val="center"/>
        <w:rPr>
          <w:rFonts w:ascii="Times New Roman" w:hAnsi="Times New Roman"/>
        </w:rPr>
      </w:pPr>
      <w:r w:rsidRPr="00993BC9">
        <w:rPr>
          <w:rFonts w:ascii="Times New Roman" w:hAnsi="Times New Roman"/>
          <w:b/>
          <w:color w:val="000000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CC36DA" w:rsidRPr="00993BC9" w:rsidRDefault="00CC36DA" w:rsidP="00993BC9">
      <w:pPr>
        <w:spacing w:after="0" w:line="240" w:lineRule="auto"/>
        <w:jc w:val="center"/>
        <w:rPr>
          <w:rFonts w:ascii="Times New Roman" w:hAnsi="Times New Roman"/>
        </w:rPr>
      </w:pPr>
      <w:r w:rsidRPr="00993BC9">
        <w:rPr>
          <w:rFonts w:ascii="Times New Roman" w:hAnsi="Times New Roman"/>
          <w:b/>
          <w:color w:val="000000"/>
          <w:sz w:val="28"/>
          <w:szCs w:val="28"/>
        </w:rPr>
        <w:t>«Приволжский исследовательский медицинский университет» Министерства здравоохранения Российской Федерации</w:t>
      </w:r>
    </w:p>
    <w:p w:rsidR="00CC36DA" w:rsidRPr="00993BC9" w:rsidRDefault="00CC36DA" w:rsidP="00993BC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C36DA" w:rsidRPr="00993BC9" w:rsidRDefault="00CC36DA" w:rsidP="00993BC9">
      <w:pPr>
        <w:spacing w:after="0" w:line="240" w:lineRule="auto"/>
        <w:jc w:val="center"/>
        <w:rPr>
          <w:rFonts w:ascii="Times New Roman" w:hAnsi="Times New Roman"/>
        </w:rPr>
      </w:pPr>
      <w:r w:rsidRPr="00993BC9">
        <w:rPr>
          <w:rFonts w:ascii="Times New Roman" w:hAnsi="Times New Roman"/>
          <w:b/>
          <w:color w:val="000000"/>
          <w:sz w:val="28"/>
          <w:szCs w:val="28"/>
        </w:rPr>
        <w:t>(ФГБОУ ВО «ПИМУ» Минздрава России)</w:t>
      </w:r>
    </w:p>
    <w:p w:rsidR="00CC36DA" w:rsidRPr="00993BC9" w:rsidRDefault="00CC36DA" w:rsidP="00993B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36DA" w:rsidRPr="00993BC9" w:rsidRDefault="00CC36DA" w:rsidP="00993BC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C36DA" w:rsidRPr="00993BC9" w:rsidRDefault="00CC36DA" w:rsidP="00993BC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C36DA" w:rsidRDefault="00CC36DA" w:rsidP="00993BC9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993BC9" w:rsidRPr="00993BC9" w:rsidRDefault="00993BC9" w:rsidP="00993BC9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CC36DA" w:rsidRPr="00993BC9" w:rsidRDefault="00CC36DA" w:rsidP="00993BC9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C36DA" w:rsidRPr="00993BC9" w:rsidRDefault="00CC36DA" w:rsidP="00993BC9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 w:rsidRPr="00993BC9">
        <w:rPr>
          <w:rFonts w:ascii="Times New Roman" w:hAnsi="Times New Roman"/>
          <w:b/>
          <w:bCs/>
          <w:sz w:val="40"/>
          <w:szCs w:val="40"/>
        </w:rPr>
        <w:t>Дневник непрерывной клинической практики</w:t>
      </w:r>
    </w:p>
    <w:p w:rsidR="00CC36DA" w:rsidRPr="00993BC9" w:rsidRDefault="00CC36DA" w:rsidP="00993BC9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 w:rsidRPr="00993BC9">
        <w:rPr>
          <w:rFonts w:ascii="Times New Roman" w:hAnsi="Times New Roman"/>
          <w:b/>
          <w:bCs/>
          <w:sz w:val="40"/>
          <w:szCs w:val="40"/>
        </w:rPr>
        <w:t>студента педиатрического факультета</w:t>
      </w:r>
    </w:p>
    <w:p w:rsidR="00CC36DA" w:rsidRDefault="00CC36DA">
      <w:pPr>
        <w:widowControl w:val="0"/>
        <w:spacing w:after="20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CC36DA" w:rsidRDefault="00CC36DA">
      <w:pPr>
        <w:widowControl w:val="0"/>
        <w:spacing w:after="20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CC36DA" w:rsidRDefault="00CC36DA">
      <w:pPr>
        <w:widowControl w:val="0"/>
        <w:spacing w:after="200" w:line="276" w:lineRule="auto"/>
        <w:rPr>
          <w:rFonts w:ascii="Times New Roman CYR" w:hAnsi="Times New Roman CYR" w:cs="Times New Roman CYR"/>
          <w:b/>
          <w:sz w:val="24"/>
          <w:szCs w:val="24"/>
        </w:rPr>
      </w:pPr>
    </w:p>
    <w:p w:rsidR="00CC36DA" w:rsidRPr="00F32ED4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/>
          <w:sz w:val="24"/>
          <w:szCs w:val="24"/>
        </w:rPr>
        <w:t>приложение к зачетной книжке №</w:t>
      </w:r>
      <w:r w:rsidR="00F32ED4" w:rsidRPr="00F32ED4">
        <w:rPr>
          <w:rFonts w:ascii="Times New Roman CYR" w:hAnsi="Times New Roman CYR" w:cs="Times New Roman CYR"/>
          <w:b/>
          <w:sz w:val="24"/>
          <w:szCs w:val="24"/>
        </w:rPr>
        <w:t>______</w:t>
      </w:r>
    </w:p>
    <w:p w:rsidR="00CC36DA" w:rsidRPr="00F32ED4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Ф.И.О. </w:t>
      </w:r>
      <w:r w:rsidR="00F32ED4" w:rsidRPr="00F32ED4">
        <w:rPr>
          <w:rFonts w:ascii="Times New Roman CYR" w:hAnsi="Times New Roman CYR" w:cs="Times New Roman CYR"/>
          <w:b/>
          <w:sz w:val="24"/>
          <w:szCs w:val="24"/>
        </w:rPr>
        <w:t>____________________________________________________________________</w:t>
      </w:r>
    </w:p>
    <w:p w:rsidR="00CC36DA" w:rsidRPr="00F32ED4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/>
          <w:sz w:val="24"/>
          <w:szCs w:val="24"/>
        </w:rPr>
        <w:t>Группа №</w:t>
      </w:r>
      <w:r w:rsidR="00F32ED4" w:rsidRPr="00F32ED4">
        <w:rPr>
          <w:rFonts w:ascii="Times New Roman CYR" w:hAnsi="Times New Roman CYR" w:cs="Times New Roman CYR"/>
          <w:b/>
          <w:sz w:val="24"/>
          <w:szCs w:val="24"/>
        </w:rPr>
        <w:t>______</w:t>
      </w:r>
    </w:p>
    <w:p w:rsidR="00CC36DA" w:rsidRPr="00F32ED4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/>
          <w:sz w:val="24"/>
          <w:szCs w:val="24"/>
        </w:rPr>
        <w:t>Год поступления в ВУЗ</w:t>
      </w:r>
      <w:r w:rsidR="00F32ED4" w:rsidRPr="00F32ED4">
        <w:rPr>
          <w:rFonts w:ascii="Times New Roman CYR" w:hAnsi="Times New Roman CYR" w:cs="Times New Roman CYR"/>
          <w:b/>
          <w:sz w:val="24"/>
          <w:szCs w:val="24"/>
        </w:rPr>
        <w:t>________________</w:t>
      </w:r>
    </w:p>
    <w:p w:rsidR="00CC36DA" w:rsidRDefault="00CC36DA">
      <w:pPr>
        <w:widowControl w:val="0"/>
        <w:spacing w:after="200" w:line="276" w:lineRule="auto"/>
        <w:rPr>
          <w:rFonts w:ascii="Times New Roman CYR" w:hAnsi="Times New Roman CYR" w:cs="Times New Roman CYR"/>
          <w:b/>
          <w:sz w:val="24"/>
          <w:szCs w:val="24"/>
        </w:rPr>
      </w:pPr>
    </w:p>
    <w:p w:rsidR="00CC36DA" w:rsidRPr="00F32ED4" w:rsidRDefault="00CC36DA">
      <w:pPr>
        <w:widowControl w:val="0"/>
        <w:spacing w:after="200" w:line="276" w:lineRule="auto"/>
        <w:rPr>
          <w:lang w:val="en-US"/>
        </w:rPr>
      </w:pPr>
      <w:r>
        <w:rPr>
          <w:rFonts w:ascii="Times New Roman CYR" w:hAnsi="Times New Roman CYR" w:cs="Times New Roman CYR"/>
          <w:b/>
          <w:sz w:val="24"/>
          <w:szCs w:val="24"/>
        </w:rPr>
        <w:t>Декан педиатрического факультета</w:t>
      </w:r>
      <w:r w:rsidR="00F32ED4">
        <w:rPr>
          <w:rFonts w:ascii="Times New Roman CYR" w:hAnsi="Times New Roman CYR" w:cs="Times New Roman CYR"/>
          <w:b/>
          <w:sz w:val="24"/>
          <w:szCs w:val="24"/>
          <w:lang w:val="en-US"/>
        </w:rPr>
        <w:t>______________________________________</w:t>
      </w:r>
    </w:p>
    <w:p w:rsidR="00CC36DA" w:rsidRDefault="00CC36DA">
      <w:pPr>
        <w:widowControl w:val="0"/>
        <w:spacing w:after="200" w:line="276" w:lineRule="auto"/>
        <w:rPr>
          <w:rFonts w:ascii="Times New Roman CYR" w:hAnsi="Times New Roman CYR" w:cs="Times New Roman CYR"/>
          <w:sz w:val="24"/>
          <w:szCs w:val="24"/>
        </w:rPr>
      </w:pPr>
    </w:p>
    <w:p w:rsidR="00993BC9" w:rsidRDefault="00993BC9">
      <w:pPr>
        <w:widowControl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993BC9" w:rsidRDefault="00993BC9">
      <w:pPr>
        <w:widowControl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993BC9" w:rsidRDefault="00993BC9">
      <w:pPr>
        <w:widowControl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993BC9" w:rsidRDefault="00993BC9">
      <w:pPr>
        <w:widowControl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CC36DA" w:rsidRDefault="00CC36DA">
      <w:pPr>
        <w:widowControl w:val="0"/>
        <w:spacing w:after="200" w:line="276" w:lineRule="auto"/>
        <w:jc w:val="center"/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г. Нижний Новгород</w:t>
      </w:r>
    </w:p>
    <w:p w:rsidR="00993BC9" w:rsidRDefault="00CC36DA">
      <w:pPr>
        <w:widowControl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20</w:t>
      </w:r>
      <w:r w:rsidR="007406C7">
        <w:rPr>
          <w:rFonts w:ascii="Times New Roman CYR" w:hAnsi="Times New Roman CYR" w:cs="Times New Roman CYR"/>
          <w:b/>
          <w:bCs/>
          <w:sz w:val="24"/>
          <w:szCs w:val="24"/>
        </w:rPr>
        <w:t>22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г.</w:t>
      </w:r>
    </w:p>
    <w:p w:rsidR="00CC36DA" w:rsidRPr="00C54929" w:rsidRDefault="00993BC9" w:rsidP="00993BC9">
      <w:pPr>
        <w:widowControl w:val="0"/>
        <w:spacing w:after="200" w:line="276" w:lineRule="auto"/>
        <w:jc w:val="both"/>
      </w:pPr>
      <w:r>
        <w:rPr>
          <w:rFonts w:ascii="Times New Roman CYR" w:hAnsi="Times New Roman CYR" w:cs="Times New Roman CYR"/>
          <w:b/>
          <w:bCs/>
          <w:sz w:val="24"/>
          <w:szCs w:val="24"/>
        </w:rPr>
        <w:br w:type="page"/>
      </w:r>
      <w:r w:rsidR="00CC36DA">
        <w:rPr>
          <w:rFonts w:ascii="Times New Roman" w:hAnsi="Times New Roman"/>
          <w:bCs/>
        </w:rPr>
        <w:lastRenderedPageBreak/>
        <w:t xml:space="preserve">Дневник непрерывной клинической практики студента педиатрического факультета </w:t>
      </w:r>
      <w:r w:rsidR="00CC36DA">
        <w:rPr>
          <w:rFonts w:ascii="Times New Roman" w:hAnsi="Times New Roman"/>
        </w:rPr>
        <w:t xml:space="preserve">составлен  профессорско-преподавательским коллективом ФГБОУ ВО «ПИМУ» МЗ РФ под руководством  декана </w:t>
      </w:r>
      <w:r w:rsidR="007406C7">
        <w:rPr>
          <w:rFonts w:ascii="Times New Roman" w:hAnsi="Times New Roman"/>
        </w:rPr>
        <w:t xml:space="preserve">педиатрического факультета д.м.н., профессора Е.М. Козловой, начальника отдела </w:t>
      </w:r>
      <w:r w:rsidR="00CC36DA">
        <w:rPr>
          <w:rFonts w:ascii="Times New Roman" w:hAnsi="Times New Roman"/>
        </w:rPr>
        <w:t xml:space="preserve">производственной практики </w:t>
      </w:r>
      <w:r w:rsidR="007406C7">
        <w:rPr>
          <w:rFonts w:ascii="Times New Roman" w:hAnsi="Times New Roman"/>
        </w:rPr>
        <w:t xml:space="preserve">к.м.н., </w:t>
      </w:r>
      <w:r w:rsidR="00CC36DA">
        <w:rPr>
          <w:rFonts w:ascii="Times New Roman" w:hAnsi="Times New Roman"/>
        </w:rPr>
        <w:t xml:space="preserve">доц. </w:t>
      </w:r>
      <w:r w:rsidR="007406C7">
        <w:rPr>
          <w:rFonts w:ascii="Times New Roman" w:hAnsi="Times New Roman"/>
        </w:rPr>
        <w:t>Вдовиной Л.В.</w:t>
      </w:r>
      <w:r w:rsidR="00CC36DA">
        <w:rPr>
          <w:rFonts w:ascii="Times New Roman" w:hAnsi="Times New Roman"/>
        </w:rPr>
        <w:t>, зав. каф</w:t>
      </w:r>
      <w:r w:rsidR="007406C7">
        <w:rPr>
          <w:rFonts w:ascii="Times New Roman" w:hAnsi="Times New Roman"/>
        </w:rPr>
        <w:t>.</w:t>
      </w:r>
      <w:r w:rsidR="00CC36DA">
        <w:rPr>
          <w:rFonts w:ascii="Times New Roman" w:hAnsi="Times New Roman"/>
        </w:rPr>
        <w:t xml:space="preserve"> факультетской и поликлинической педиатрии </w:t>
      </w:r>
      <w:r w:rsidR="007406C7">
        <w:rPr>
          <w:rFonts w:ascii="Times New Roman" w:hAnsi="Times New Roman"/>
        </w:rPr>
        <w:t>д.м.н, доц. Е.Г. Новопольцевой</w:t>
      </w:r>
      <w:r w:rsidR="00C54929">
        <w:rPr>
          <w:rFonts w:ascii="Times New Roman" w:hAnsi="Times New Roman"/>
        </w:rPr>
        <w:t>, руководителем практики по педиатрическому факультету к.м.н., доц. Лазаревой Е.П.</w:t>
      </w:r>
    </w:p>
    <w:p w:rsidR="00CC36DA" w:rsidRDefault="00CC36DA">
      <w:pPr>
        <w:rPr>
          <w:rFonts w:ascii="Times New Roman" w:hAnsi="Times New Roman"/>
        </w:rPr>
      </w:pPr>
    </w:p>
    <w:p w:rsidR="00CC36DA" w:rsidRDefault="00CC36DA">
      <w:r>
        <w:rPr>
          <w:rFonts w:ascii="Times New Roman" w:hAnsi="Times New Roman"/>
        </w:rPr>
        <w:t>Составители:</w:t>
      </w:r>
    </w:p>
    <w:p w:rsidR="00CA3FE3" w:rsidRDefault="00CA3FE3" w:rsidP="00CA3FE3">
      <w:pPr>
        <w:pStyle w:val="ac"/>
        <w:spacing w:after="0"/>
      </w:pPr>
      <w:r>
        <w:t>к.м.н., доц.</w:t>
      </w:r>
      <w:r w:rsidR="00C54929" w:rsidRPr="00C54929">
        <w:t xml:space="preserve">Лазарева Е.П.,  </w:t>
      </w:r>
      <w:r>
        <w:t>к.м.н., доц.</w:t>
      </w:r>
      <w:r w:rsidR="00C54929" w:rsidRPr="00C54929">
        <w:t xml:space="preserve">Гуренко С.П.,  </w:t>
      </w:r>
      <w:r>
        <w:t xml:space="preserve">к.м.н., </w:t>
      </w:r>
      <w:r w:rsidRPr="00C54929">
        <w:t>доц.</w:t>
      </w:r>
      <w:r w:rsidR="00CC36DA" w:rsidRPr="00C54929">
        <w:t xml:space="preserve"> Баскакова Е.Ю., </w:t>
      </w:r>
      <w:r>
        <w:t xml:space="preserve">к.м.н., </w:t>
      </w:r>
      <w:r w:rsidRPr="00C54929">
        <w:t>доц.</w:t>
      </w:r>
      <w:r w:rsidR="00C54929">
        <w:t xml:space="preserve"> </w:t>
      </w:r>
      <w:r w:rsidR="00C54929" w:rsidRPr="00C54929">
        <w:t>Шевченко А.А.</w:t>
      </w:r>
      <w:r w:rsidR="00C54929">
        <w:t xml:space="preserve">, </w:t>
      </w:r>
      <w:r>
        <w:t xml:space="preserve">к.м.н., </w:t>
      </w:r>
      <w:r w:rsidRPr="00C54929">
        <w:t>доц.</w:t>
      </w:r>
      <w:r w:rsidR="000E5AB0">
        <w:t xml:space="preserve">.Ларионова Е.Е., </w:t>
      </w:r>
      <w:r>
        <w:t>к.м.н., доц</w:t>
      </w:r>
      <w:r w:rsidR="00C54929">
        <w:t>.</w:t>
      </w:r>
      <w:r w:rsidR="000E5AB0" w:rsidRPr="000E5AB0">
        <w:t xml:space="preserve"> </w:t>
      </w:r>
      <w:r w:rsidR="00C54929">
        <w:t>Погодина Е.В.,</w:t>
      </w:r>
      <w:r w:rsidR="00C54929" w:rsidRPr="00C54929">
        <w:t xml:space="preserve"> </w:t>
      </w:r>
      <w:r>
        <w:t xml:space="preserve">к.м.н., </w:t>
      </w:r>
      <w:r w:rsidRPr="00C54929">
        <w:t>доц.</w:t>
      </w:r>
      <w:r w:rsidR="00C54929" w:rsidRPr="00C54929">
        <w:t xml:space="preserve">. Власова И.Н.,  </w:t>
      </w:r>
      <w:r>
        <w:t xml:space="preserve">к.м.н., </w:t>
      </w:r>
      <w:r w:rsidRPr="00C54929">
        <w:t>доц.</w:t>
      </w:r>
      <w:r>
        <w:t xml:space="preserve"> </w:t>
      </w:r>
      <w:r w:rsidR="00C54929" w:rsidRPr="00C54929">
        <w:t>Козулина Н.В</w:t>
      </w:r>
      <w:r w:rsidR="00C54929">
        <w:t>.</w:t>
      </w:r>
      <w:r w:rsidR="000E5AB0">
        <w:t xml:space="preserve">, </w:t>
      </w:r>
      <w:r>
        <w:t xml:space="preserve">д.м.н., </w:t>
      </w:r>
      <w:r w:rsidR="000E5AB0">
        <w:t xml:space="preserve">проф.Карпова И.Ю., </w:t>
      </w:r>
      <w:r>
        <w:t>к.м.н.,</w:t>
      </w:r>
      <w:r w:rsidRPr="00C54929">
        <w:t>доц.</w:t>
      </w:r>
      <w:r w:rsidR="000E5AB0">
        <w:t xml:space="preserve">.Суворова Л.В., </w:t>
      </w:r>
      <w:r>
        <w:t xml:space="preserve">к.м.н., </w:t>
      </w:r>
      <w:r w:rsidRPr="00C54929">
        <w:t>доц.</w:t>
      </w:r>
      <w:r w:rsidR="002A539D">
        <w:t xml:space="preserve">Туш Е.В., </w:t>
      </w:r>
      <w:r>
        <w:t xml:space="preserve">к.м.н., </w:t>
      </w:r>
      <w:r w:rsidRPr="00C54929">
        <w:t>доц.</w:t>
      </w:r>
      <w:r w:rsidR="002A539D" w:rsidRPr="00CA3FE3">
        <w:rPr>
          <w:sz w:val="22"/>
          <w:szCs w:val="22"/>
        </w:rPr>
        <w:t>Суслова М.А.</w:t>
      </w:r>
      <w:r w:rsidRPr="00CA3FE3">
        <w:rPr>
          <w:sz w:val="22"/>
          <w:szCs w:val="22"/>
        </w:rPr>
        <w:t>,</w:t>
      </w:r>
      <w:r w:rsidRPr="00CA3FE3">
        <w:rPr>
          <w:color w:val="2C2D2E"/>
          <w:sz w:val="22"/>
          <w:szCs w:val="22"/>
          <w:shd w:val="clear" w:color="auto" w:fill="FFFFFF"/>
        </w:rPr>
        <w:t xml:space="preserve"> д.м.н.</w:t>
      </w:r>
      <w:r>
        <w:rPr>
          <w:color w:val="2C2D2E"/>
          <w:shd w:val="clear" w:color="auto" w:fill="FFFFFF"/>
        </w:rPr>
        <w:t>, проф.</w:t>
      </w:r>
      <w:r w:rsidRPr="00CA3FE3">
        <w:rPr>
          <w:color w:val="2C2D2E"/>
          <w:sz w:val="22"/>
          <w:szCs w:val="22"/>
          <w:shd w:val="clear" w:color="auto" w:fill="FFFFFF"/>
        </w:rPr>
        <w:t xml:space="preserve"> Каткова Н</w:t>
      </w:r>
      <w:r>
        <w:rPr>
          <w:color w:val="2C2D2E"/>
          <w:sz w:val="22"/>
          <w:szCs w:val="22"/>
          <w:shd w:val="clear" w:color="auto" w:fill="FFFFFF"/>
        </w:rPr>
        <w:t>.</w:t>
      </w:r>
      <w:r w:rsidRPr="00CA3FE3">
        <w:rPr>
          <w:color w:val="2C2D2E"/>
          <w:sz w:val="22"/>
          <w:szCs w:val="22"/>
          <w:shd w:val="clear" w:color="auto" w:fill="FFFFFF"/>
        </w:rPr>
        <w:t xml:space="preserve"> Ю</w:t>
      </w:r>
      <w:r>
        <w:rPr>
          <w:color w:val="2C2D2E"/>
          <w:sz w:val="22"/>
          <w:szCs w:val="22"/>
          <w:shd w:val="clear" w:color="auto" w:fill="FFFFFF"/>
        </w:rPr>
        <w:t>., к.м.н. асс. Покусаева К.</w:t>
      </w:r>
      <w:r w:rsidRPr="00CA3FE3">
        <w:rPr>
          <w:color w:val="2C2D2E"/>
          <w:sz w:val="22"/>
          <w:szCs w:val="22"/>
          <w:shd w:val="clear" w:color="auto" w:fill="FFFFFF"/>
        </w:rPr>
        <w:t xml:space="preserve"> Б</w:t>
      </w:r>
      <w:r>
        <w:rPr>
          <w:color w:val="2C2D2E"/>
          <w:sz w:val="22"/>
          <w:szCs w:val="22"/>
          <w:shd w:val="clear" w:color="auto" w:fill="FFFFFF"/>
        </w:rPr>
        <w:t>.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, </w:t>
      </w:r>
      <w:r>
        <w:t xml:space="preserve">к.м.н., доц. Скочилова Т.В. </w:t>
      </w:r>
    </w:p>
    <w:p w:rsidR="00CC36DA" w:rsidRPr="000E5AB0" w:rsidRDefault="00CC36DA">
      <w:pPr>
        <w:jc w:val="both"/>
      </w:pPr>
    </w:p>
    <w:p w:rsidR="00CC36DA" w:rsidRDefault="00CC36DA">
      <w:pPr>
        <w:rPr>
          <w:rFonts w:ascii="Times New Roman" w:hAnsi="Times New Roman"/>
        </w:rPr>
      </w:pPr>
    </w:p>
    <w:p w:rsidR="00CC36DA" w:rsidRDefault="00CC36DA">
      <w:pPr>
        <w:widowControl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C36DA" w:rsidRDefault="00CC36DA">
      <w:pPr>
        <w:widowControl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C36DA" w:rsidRDefault="00CC36DA">
      <w:pPr>
        <w:widowControl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C36DA" w:rsidRDefault="00CC36DA">
      <w:pPr>
        <w:widowControl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C36DA" w:rsidRDefault="00CC36DA">
      <w:pPr>
        <w:widowControl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C36DA" w:rsidRDefault="00CC36DA">
      <w:pPr>
        <w:widowControl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C36DA" w:rsidRDefault="00CC36DA">
      <w:pPr>
        <w:widowControl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C36DA" w:rsidRDefault="00CC36DA">
      <w:pPr>
        <w:widowControl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C36DA" w:rsidRDefault="00CC36DA">
      <w:pPr>
        <w:widowControl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C36DA" w:rsidRDefault="00CC36DA">
      <w:pPr>
        <w:widowControl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C36DA" w:rsidRDefault="00CC36DA">
      <w:pPr>
        <w:widowControl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C36DA" w:rsidRDefault="00CC36DA">
      <w:pPr>
        <w:widowControl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C36DA" w:rsidRDefault="00CC36DA">
      <w:pPr>
        <w:widowControl w:val="0"/>
        <w:spacing w:after="200" w:line="276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CC36DA" w:rsidRDefault="007406C7" w:rsidP="00D76340">
      <w:pPr>
        <w:widowControl w:val="0"/>
        <w:spacing w:after="0" w:line="240" w:lineRule="auto"/>
        <w:jc w:val="center"/>
      </w:pPr>
      <w:r>
        <w:rPr>
          <w:rFonts w:ascii="Times New Roman CYR" w:hAnsi="Times New Roman CYR" w:cs="Times New Roman CYR"/>
          <w:bCs/>
          <w:sz w:val="28"/>
          <w:szCs w:val="28"/>
        </w:rPr>
        <w:br w:type="page"/>
      </w:r>
      <w:r w:rsidR="00D76340"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lastRenderedPageBreak/>
        <w:t>I</w:t>
      </w:r>
      <w:r w:rsidR="00CC36DA">
        <w:rPr>
          <w:rFonts w:ascii="Times New Roman CYR" w:hAnsi="Times New Roman CYR" w:cs="Times New Roman CYR"/>
          <w:b/>
          <w:bCs/>
          <w:sz w:val="28"/>
          <w:szCs w:val="28"/>
        </w:rPr>
        <w:t xml:space="preserve"> курс (учебный год   20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_</w:t>
      </w:r>
      <w:r w:rsidR="00D76340" w:rsidRPr="00F32ED4">
        <w:rPr>
          <w:rFonts w:ascii="Times New Roman CYR" w:hAnsi="Times New Roman CYR" w:cs="Times New Roman CYR"/>
          <w:b/>
          <w:bCs/>
          <w:sz w:val="28"/>
          <w:szCs w:val="28"/>
        </w:rPr>
        <w:t>_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_</w:t>
      </w:r>
      <w:r w:rsidR="00CC36DA">
        <w:rPr>
          <w:rFonts w:ascii="Times New Roman" w:hAnsi="Times New Roman"/>
          <w:b/>
          <w:bCs/>
          <w:sz w:val="28"/>
          <w:szCs w:val="28"/>
        </w:rPr>
        <w:t>/20</w:t>
      </w:r>
      <w:r w:rsidR="00D76340" w:rsidRPr="00F32ED4">
        <w:rPr>
          <w:rFonts w:ascii="Times New Roman" w:hAnsi="Times New Roman"/>
          <w:b/>
          <w:bCs/>
          <w:sz w:val="28"/>
          <w:szCs w:val="28"/>
        </w:rPr>
        <w:t>_</w:t>
      </w:r>
      <w:r>
        <w:rPr>
          <w:rFonts w:ascii="Times New Roman" w:hAnsi="Times New Roman"/>
          <w:b/>
          <w:bCs/>
          <w:sz w:val="28"/>
          <w:szCs w:val="28"/>
        </w:rPr>
        <w:t>__</w:t>
      </w:r>
      <w:r w:rsidR="00CC36DA">
        <w:rPr>
          <w:rFonts w:ascii="Times New Roman CYR" w:hAnsi="Times New Roman CYR" w:cs="Times New Roman CYR"/>
          <w:b/>
          <w:bCs/>
          <w:sz w:val="28"/>
          <w:szCs w:val="28"/>
        </w:rPr>
        <w:t>)</w:t>
      </w:r>
    </w:p>
    <w:p w:rsidR="00D76340" w:rsidRPr="00F32ED4" w:rsidRDefault="00D76340" w:rsidP="00D76340">
      <w:pPr>
        <w:pStyle w:val="ac"/>
        <w:spacing w:after="0"/>
        <w:jc w:val="center"/>
        <w:rPr>
          <w:b/>
          <w:bCs/>
          <w:sz w:val="28"/>
          <w:szCs w:val="28"/>
        </w:rPr>
      </w:pPr>
      <w:r w:rsidRPr="00D76340">
        <w:rPr>
          <w:b/>
          <w:bCs/>
          <w:sz w:val="28"/>
          <w:szCs w:val="28"/>
        </w:rPr>
        <w:t xml:space="preserve">Производственная практика </w:t>
      </w:r>
    </w:p>
    <w:p w:rsidR="00D76340" w:rsidRPr="00D76340" w:rsidRDefault="00D76340" w:rsidP="00D76340">
      <w:pPr>
        <w:pStyle w:val="ac"/>
        <w:spacing w:after="0"/>
        <w:jc w:val="center"/>
        <w:rPr>
          <w:sz w:val="28"/>
          <w:szCs w:val="28"/>
        </w:rPr>
      </w:pPr>
      <w:r w:rsidRPr="00D76340">
        <w:rPr>
          <w:b/>
          <w:bCs/>
          <w:sz w:val="28"/>
          <w:szCs w:val="28"/>
        </w:rPr>
        <w:t>«Помощник младшего медицинского персонала»</w:t>
      </w:r>
    </w:p>
    <w:p w:rsidR="00D76340" w:rsidRDefault="00D76340" w:rsidP="00D76340">
      <w:pPr>
        <w:widowControl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Уход за больными педиатрического профиля</w:t>
      </w:r>
    </w:p>
    <w:p w:rsidR="00D76340" w:rsidRPr="00D76340" w:rsidRDefault="00D76340" w:rsidP="00D76340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 w:rsidRPr="00D76340">
        <w:rPr>
          <w:rFonts w:ascii="Times New Roman" w:hAnsi="Times New Roman"/>
          <w:b/>
          <w:bCs/>
        </w:rPr>
        <w:t>Перечень практических умений</w:t>
      </w:r>
    </w:p>
    <w:p w:rsidR="00D76340" w:rsidRDefault="00D76340" w:rsidP="00993BC9">
      <w:pPr>
        <w:widowControl w:val="0"/>
        <w:spacing w:after="0" w:line="240" w:lineRule="auto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993BC9" w:rsidRDefault="00993BC9" w:rsidP="00993BC9">
      <w:pPr>
        <w:widowControl w:val="0"/>
        <w:spacing w:after="0" w:line="240" w:lineRule="auto"/>
        <w:jc w:val="center"/>
      </w:pPr>
    </w:p>
    <w:p w:rsidR="00D76340" w:rsidRDefault="00D76340" w:rsidP="00D76340">
      <w:pPr>
        <w:pStyle w:val="ac"/>
        <w:numPr>
          <w:ilvl w:val="0"/>
          <w:numId w:val="10"/>
        </w:numPr>
        <w:spacing w:after="0"/>
      </w:pPr>
      <w:r>
        <w:t>Оформление медицинской документации (титульный и температурный лист).</w:t>
      </w:r>
    </w:p>
    <w:p w:rsidR="00D76340" w:rsidRDefault="00D76340" w:rsidP="00D76340">
      <w:pPr>
        <w:pStyle w:val="ac"/>
        <w:numPr>
          <w:ilvl w:val="0"/>
          <w:numId w:val="10"/>
        </w:numPr>
        <w:spacing w:after="0"/>
      </w:pPr>
      <w:r>
        <w:t>Кормления детей раннего возраста.</w:t>
      </w:r>
    </w:p>
    <w:p w:rsidR="00D76340" w:rsidRDefault="00D76340" w:rsidP="00D76340">
      <w:pPr>
        <w:pStyle w:val="ac"/>
        <w:numPr>
          <w:ilvl w:val="0"/>
          <w:numId w:val="10"/>
        </w:numPr>
        <w:spacing w:after="0"/>
      </w:pPr>
      <w:r>
        <w:t>Обработка бутылочек, сосок и посуды.</w:t>
      </w:r>
    </w:p>
    <w:p w:rsidR="00D76340" w:rsidRDefault="00D76340" w:rsidP="00D76340">
      <w:pPr>
        <w:pStyle w:val="ac"/>
        <w:numPr>
          <w:ilvl w:val="0"/>
          <w:numId w:val="10"/>
        </w:numPr>
        <w:spacing w:after="0"/>
      </w:pPr>
      <w:r>
        <w:t>Обработка термометров, шпателей, масок небулайзеров.</w:t>
      </w:r>
    </w:p>
    <w:p w:rsidR="00D76340" w:rsidRDefault="00D76340" w:rsidP="00D76340">
      <w:pPr>
        <w:pStyle w:val="ac"/>
        <w:numPr>
          <w:ilvl w:val="0"/>
          <w:numId w:val="10"/>
        </w:numPr>
        <w:spacing w:after="0"/>
      </w:pPr>
      <w:r>
        <w:t>Транспортировка больных.</w:t>
      </w:r>
    </w:p>
    <w:p w:rsidR="00D76340" w:rsidRDefault="00D76340" w:rsidP="00D76340">
      <w:pPr>
        <w:pStyle w:val="ac"/>
        <w:numPr>
          <w:ilvl w:val="0"/>
          <w:numId w:val="10"/>
        </w:numPr>
        <w:spacing w:after="0"/>
      </w:pPr>
      <w:r>
        <w:t xml:space="preserve">Проведение санитарной обработки больного. </w:t>
      </w:r>
    </w:p>
    <w:p w:rsidR="00D76340" w:rsidRDefault="00D76340" w:rsidP="00D76340">
      <w:pPr>
        <w:pStyle w:val="ac"/>
        <w:numPr>
          <w:ilvl w:val="0"/>
          <w:numId w:val="10"/>
        </w:numPr>
        <w:spacing w:after="0"/>
      </w:pPr>
      <w:r>
        <w:t>Обработка больного с педикулёзом</w:t>
      </w:r>
    </w:p>
    <w:p w:rsidR="00D76340" w:rsidRDefault="00D76340" w:rsidP="00D76340">
      <w:pPr>
        <w:pStyle w:val="ac"/>
        <w:numPr>
          <w:ilvl w:val="0"/>
          <w:numId w:val="10"/>
        </w:numPr>
        <w:spacing w:after="0"/>
      </w:pPr>
      <w:r>
        <w:t>Измерение роста, взвешивание детей.</w:t>
      </w:r>
    </w:p>
    <w:p w:rsidR="00D76340" w:rsidRDefault="00D76340" w:rsidP="00D76340">
      <w:pPr>
        <w:pStyle w:val="ac"/>
        <w:numPr>
          <w:ilvl w:val="0"/>
          <w:numId w:val="10"/>
        </w:numPr>
        <w:spacing w:after="0"/>
      </w:pPr>
      <w:r>
        <w:t>Измерение частоты дыхания.</w:t>
      </w:r>
    </w:p>
    <w:p w:rsidR="00D76340" w:rsidRDefault="00D76340" w:rsidP="00D76340">
      <w:pPr>
        <w:pStyle w:val="ac"/>
        <w:numPr>
          <w:ilvl w:val="0"/>
          <w:numId w:val="10"/>
        </w:numPr>
        <w:spacing w:after="0"/>
      </w:pPr>
      <w:r>
        <w:t>Измерение частоты пульса.</w:t>
      </w:r>
    </w:p>
    <w:p w:rsidR="00D76340" w:rsidRDefault="00D76340" w:rsidP="00D76340">
      <w:pPr>
        <w:pStyle w:val="ac"/>
        <w:numPr>
          <w:ilvl w:val="0"/>
          <w:numId w:val="10"/>
        </w:numPr>
        <w:spacing w:after="0"/>
      </w:pPr>
      <w:r>
        <w:t xml:space="preserve">Измерение температуры тела разными типами измерительных приборов. </w:t>
      </w:r>
    </w:p>
    <w:p w:rsidR="00D76340" w:rsidRDefault="00D76340" w:rsidP="00D76340">
      <w:pPr>
        <w:pStyle w:val="ac"/>
        <w:numPr>
          <w:ilvl w:val="0"/>
          <w:numId w:val="10"/>
        </w:numPr>
        <w:spacing w:after="0"/>
      </w:pPr>
      <w:r>
        <w:t xml:space="preserve">Проведение утреннего туалета ребенка. </w:t>
      </w:r>
    </w:p>
    <w:p w:rsidR="00D76340" w:rsidRDefault="00D76340" w:rsidP="00D76340">
      <w:pPr>
        <w:pStyle w:val="ac"/>
        <w:numPr>
          <w:ilvl w:val="0"/>
          <w:numId w:val="10"/>
        </w:numPr>
        <w:spacing w:after="0"/>
      </w:pPr>
      <w:r>
        <w:t>Подмывание детей.</w:t>
      </w:r>
    </w:p>
    <w:p w:rsidR="00D76340" w:rsidRDefault="00D76340" w:rsidP="00D76340">
      <w:pPr>
        <w:pStyle w:val="ac"/>
        <w:numPr>
          <w:ilvl w:val="0"/>
          <w:numId w:val="10"/>
        </w:numPr>
        <w:spacing w:after="0"/>
      </w:pPr>
      <w:r>
        <w:t xml:space="preserve">Пеленание и одевание детей 1 года жизни. </w:t>
      </w:r>
    </w:p>
    <w:p w:rsidR="00D76340" w:rsidRDefault="00D76340" w:rsidP="00D76340">
      <w:pPr>
        <w:pStyle w:val="ac"/>
        <w:numPr>
          <w:ilvl w:val="0"/>
          <w:numId w:val="10"/>
        </w:numPr>
        <w:spacing w:after="0"/>
      </w:pPr>
      <w:r>
        <w:t>Смена нательного и постельного белья.</w:t>
      </w:r>
    </w:p>
    <w:p w:rsidR="00D76340" w:rsidRDefault="00D76340" w:rsidP="00D76340">
      <w:pPr>
        <w:pStyle w:val="ac"/>
        <w:numPr>
          <w:ilvl w:val="0"/>
          <w:numId w:val="10"/>
        </w:numPr>
        <w:spacing w:after="0"/>
      </w:pPr>
      <w:r>
        <w:t>Высаживание на горшок.</w:t>
      </w:r>
    </w:p>
    <w:p w:rsidR="00D76340" w:rsidRDefault="00D76340" w:rsidP="00D76340">
      <w:pPr>
        <w:pStyle w:val="ac"/>
        <w:numPr>
          <w:ilvl w:val="0"/>
          <w:numId w:val="10"/>
        </w:numPr>
        <w:spacing w:after="0"/>
      </w:pPr>
      <w:r>
        <w:t>Применение грелки, пузыря со льдом.</w:t>
      </w:r>
    </w:p>
    <w:p w:rsidR="00D76340" w:rsidRDefault="00D76340" w:rsidP="00D76340">
      <w:pPr>
        <w:pStyle w:val="ac"/>
        <w:numPr>
          <w:ilvl w:val="0"/>
          <w:numId w:val="10"/>
        </w:numPr>
        <w:spacing w:after="0"/>
      </w:pPr>
      <w:r>
        <w:t>Выполнение промывания желудка.</w:t>
      </w:r>
    </w:p>
    <w:p w:rsidR="00D76340" w:rsidRDefault="00D76340" w:rsidP="00D76340">
      <w:pPr>
        <w:pStyle w:val="ac"/>
        <w:numPr>
          <w:ilvl w:val="0"/>
          <w:numId w:val="10"/>
        </w:numPr>
        <w:spacing w:after="0"/>
      </w:pPr>
      <w:r>
        <w:t xml:space="preserve">Введение газоотводной трубки. </w:t>
      </w:r>
    </w:p>
    <w:p w:rsidR="00D76340" w:rsidRDefault="00D76340" w:rsidP="00D76340">
      <w:pPr>
        <w:pStyle w:val="ac"/>
        <w:numPr>
          <w:ilvl w:val="0"/>
          <w:numId w:val="10"/>
        </w:numPr>
        <w:spacing w:after="0"/>
      </w:pPr>
      <w:r>
        <w:t>Проведение очистительной клизмы</w:t>
      </w:r>
    </w:p>
    <w:p w:rsidR="00D76340" w:rsidRDefault="00D76340" w:rsidP="00D76340">
      <w:pPr>
        <w:pStyle w:val="ac"/>
        <w:numPr>
          <w:ilvl w:val="0"/>
          <w:numId w:val="10"/>
        </w:numPr>
        <w:spacing w:after="0"/>
      </w:pPr>
      <w:r>
        <w:t>Сбор общего анализа мочи.</w:t>
      </w:r>
    </w:p>
    <w:p w:rsidR="00D76340" w:rsidRDefault="00D76340" w:rsidP="00D76340">
      <w:pPr>
        <w:pStyle w:val="ac"/>
        <w:numPr>
          <w:ilvl w:val="0"/>
          <w:numId w:val="10"/>
        </w:numPr>
        <w:spacing w:after="0"/>
      </w:pPr>
      <w:r>
        <w:t>Проведение пробы по Зимницкому.</w:t>
      </w:r>
    </w:p>
    <w:p w:rsidR="00D76340" w:rsidRDefault="00D76340" w:rsidP="00D76340">
      <w:pPr>
        <w:pStyle w:val="ac"/>
        <w:numPr>
          <w:ilvl w:val="0"/>
          <w:numId w:val="10"/>
        </w:numPr>
        <w:spacing w:after="0"/>
      </w:pPr>
      <w:r>
        <w:t>Сбор мочи по Нечипоренко.</w:t>
      </w:r>
    </w:p>
    <w:p w:rsidR="00D76340" w:rsidRDefault="00D76340" w:rsidP="00D76340">
      <w:pPr>
        <w:pStyle w:val="ac"/>
        <w:numPr>
          <w:ilvl w:val="0"/>
          <w:numId w:val="10"/>
        </w:numPr>
        <w:spacing w:after="0"/>
      </w:pPr>
      <w:r>
        <w:t>Сбор кала на копроскопию.</w:t>
      </w:r>
    </w:p>
    <w:p w:rsidR="00D76340" w:rsidRDefault="00D76340" w:rsidP="00D76340">
      <w:pPr>
        <w:pStyle w:val="ac"/>
        <w:numPr>
          <w:ilvl w:val="0"/>
          <w:numId w:val="10"/>
        </w:numPr>
        <w:spacing w:after="0"/>
      </w:pPr>
      <w:r>
        <w:t>Соскоб на энтеробиоз.</w:t>
      </w:r>
    </w:p>
    <w:p w:rsidR="00D76340" w:rsidRDefault="00D76340" w:rsidP="00D76340">
      <w:pPr>
        <w:pStyle w:val="ac"/>
        <w:numPr>
          <w:ilvl w:val="0"/>
          <w:numId w:val="10"/>
        </w:numPr>
        <w:spacing w:after="0"/>
      </w:pPr>
      <w:r>
        <w:t>Сбор мокроты, слюны на исследования.</w:t>
      </w:r>
    </w:p>
    <w:p w:rsidR="00D76340" w:rsidRDefault="00D76340" w:rsidP="00D76340">
      <w:pPr>
        <w:pStyle w:val="ac"/>
        <w:numPr>
          <w:ilvl w:val="0"/>
          <w:numId w:val="10"/>
        </w:numPr>
        <w:spacing w:after="0"/>
      </w:pPr>
      <w:r>
        <w:t>Закапывание лекарственных растворов в глаза, нос, уши.</w:t>
      </w:r>
    </w:p>
    <w:p w:rsidR="00D76340" w:rsidRDefault="00D76340" w:rsidP="00D76340">
      <w:pPr>
        <w:pStyle w:val="ac"/>
        <w:numPr>
          <w:ilvl w:val="0"/>
          <w:numId w:val="10"/>
        </w:numPr>
        <w:spacing w:after="0"/>
      </w:pPr>
      <w:r>
        <w:t>Постановки компрессов.</w:t>
      </w:r>
    </w:p>
    <w:p w:rsidR="00D76340" w:rsidRDefault="00D76340" w:rsidP="00D76340">
      <w:pPr>
        <w:pStyle w:val="ac"/>
        <w:numPr>
          <w:ilvl w:val="0"/>
          <w:numId w:val="10"/>
        </w:numPr>
        <w:spacing w:after="0"/>
      </w:pPr>
      <w:r>
        <w:t>Сбор и утилизация медицинских отходов.</w:t>
      </w:r>
    </w:p>
    <w:p w:rsidR="00D76340" w:rsidRDefault="00D76340" w:rsidP="00D76340">
      <w:pPr>
        <w:pStyle w:val="ac"/>
        <w:numPr>
          <w:ilvl w:val="0"/>
          <w:numId w:val="10"/>
        </w:numPr>
        <w:spacing w:after="0"/>
      </w:pPr>
      <w:r>
        <w:t>Проведение влажной уборки.</w:t>
      </w:r>
    </w:p>
    <w:p w:rsidR="00D76340" w:rsidRDefault="00D76340" w:rsidP="00D76340">
      <w:pPr>
        <w:pStyle w:val="ac"/>
        <w:numPr>
          <w:ilvl w:val="0"/>
          <w:numId w:val="10"/>
        </w:numPr>
        <w:spacing w:after="0"/>
      </w:pPr>
      <w:r>
        <w:t>Прове</w:t>
      </w:r>
      <w:r w:rsidR="00F32ED4">
        <w:t>дение текущей и заключительной д</w:t>
      </w:r>
      <w:r>
        <w:t>езинфекции</w:t>
      </w:r>
    </w:p>
    <w:p w:rsidR="00CC36DA" w:rsidRDefault="007406C7" w:rsidP="007406C7">
      <w:pPr>
        <w:widowControl w:val="0"/>
        <w:spacing w:after="200" w:line="276" w:lineRule="auto"/>
        <w:jc w:val="center"/>
      </w:pPr>
      <w:r>
        <w:rPr>
          <w:rFonts w:ascii="Times New Roman CYR" w:hAnsi="Times New Roman CYR" w:cs="Times New Roman CYR"/>
          <w:b/>
          <w:bCs/>
          <w:sz w:val="28"/>
          <w:szCs w:val="28"/>
        </w:rPr>
        <w:br w:type="page"/>
      </w:r>
      <w:r w:rsidR="00426399"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lastRenderedPageBreak/>
        <w:t>I</w:t>
      </w:r>
      <w:r w:rsidR="00CC36DA">
        <w:rPr>
          <w:rFonts w:ascii="Times New Roman CYR" w:hAnsi="Times New Roman CYR" w:cs="Times New Roman CYR"/>
          <w:b/>
          <w:bCs/>
          <w:sz w:val="28"/>
          <w:szCs w:val="28"/>
        </w:rPr>
        <w:t xml:space="preserve"> курс (учебный год   20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__</w:t>
      </w:r>
      <w:r w:rsidR="00D76340"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>_</w:t>
      </w:r>
      <w:r w:rsidR="00CC36DA">
        <w:rPr>
          <w:rFonts w:ascii="Times New Roman" w:hAnsi="Times New Roman"/>
          <w:b/>
          <w:bCs/>
          <w:sz w:val="28"/>
          <w:szCs w:val="28"/>
        </w:rPr>
        <w:t>/20</w:t>
      </w:r>
      <w:r>
        <w:rPr>
          <w:rFonts w:ascii="Times New Roman" w:hAnsi="Times New Roman"/>
          <w:b/>
          <w:bCs/>
          <w:sz w:val="28"/>
          <w:szCs w:val="28"/>
        </w:rPr>
        <w:t>_</w:t>
      </w:r>
      <w:r w:rsidR="00D76340">
        <w:rPr>
          <w:rFonts w:ascii="Times New Roman" w:hAnsi="Times New Roman"/>
          <w:b/>
          <w:bCs/>
          <w:sz w:val="28"/>
          <w:szCs w:val="28"/>
          <w:lang w:val="en-US"/>
        </w:rPr>
        <w:t>_</w:t>
      </w:r>
      <w:r>
        <w:rPr>
          <w:rFonts w:ascii="Times New Roman" w:hAnsi="Times New Roman"/>
          <w:b/>
          <w:bCs/>
          <w:sz w:val="28"/>
          <w:szCs w:val="28"/>
        </w:rPr>
        <w:t>_</w:t>
      </w:r>
      <w:r w:rsidR="00CC36DA">
        <w:rPr>
          <w:rFonts w:ascii="Times New Roman CYR" w:hAnsi="Times New Roman CYR" w:cs="Times New Roman CYR"/>
          <w:b/>
          <w:bCs/>
          <w:sz w:val="28"/>
          <w:szCs w:val="28"/>
        </w:rPr>
        <w:t>)</w:t>
      </w:r>
    </w:p>
    <w:p w:rsidR="00CC36DA" w:rsidRDefault="00426399" w:rsidP="00993BC9">
      <w:pPr>
        <w:widowControl w:val="0"/>
        <w:spacing w:after="0" w:line="240" w:lineRule="auto"/>
        <w:jc w:val="center"/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«</w:t>
      </w:r>
      <w:r w:rsidR="00993BC9">
        <w:rPr>
          <w:rFonts w:ascii="Times New Roman CYR" w:hAnsi="Times New Roman CYR" w:cs="Times New Roman CYR"/>
          <w:b/>
          <w:bCs/>
          <w:sz w:val="28"/>
          <w:szCs w:val="28"/>
        </w:rPr>
        <w:t>П</w:t>
      </w:r>
      <w:r w:rsidR="00CC36DA">
        <w:rPr>
          <w:rFonts w:ascii="Times New Roman CYR" w:hAnsi="Times New Roman CYR" w:cs="Times New Roman CYR"/>
          <w:b/>
          <w:bCs/>
          <w:sz w:val="28"/>
          <w:szCs w:val="28"/>
        </w:rPr>
        <w:t>омощник младшего медицинского персонала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»</w:t>
      </w:r>
    </w:p>
    <w:p w:rsidR="00CC36DA" w:rsidRDefault="00426399" w:rsidP="00993BC9">
      <w:pPr>
        <w:widowControl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У</w:t>
      </w:r>
      <w:r w:rsidR="00CC36DA">
        <w:rPr>
          <w:rFonts w:ascii="Times New Roman CYR" w:hAnsi="Times New Roman CYR" w:cs="Times New Roman CYR"/>
          <w:b/>
          <w:bCs/>
          <w:sz w:val="28"/>
          <w:szCs w:val="28"/>
        </w:rPr>
        <w:t>ход за больными хирургического профиля</w:t>
      </w:r>
    </w:p>
    <w:p w:rsidR="00993BC9" w:rsidRDefault="00993BC9" w:rsidP="00993BC9">
      <w:pPr>
        <w:widowControl w:val="0"/>
        <w:spacing w:after="0" w:line="240" w:lineRule="auto"/>
        <w:jc w:val="center"/>
      </w:pPr>
    </w:p>
    <w:p w:rsidR="00CC36DA" w:rsidRPr="00D76340" w:rsidRDefault="00CC36DA" w:rsidP="00993BC9">
      <w:pPr>
        <w:widowControl w:val="0"/>
        <w:spacing w:after="0" w:line="240" w:lineRule="auto"/>
        <w:jc w:val="center"/>
        <w:rPr>
          <w:b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Pr="00D76340">
        <w:rPr>
          <w:rFonts w:ascii="Times New Roman CYR" w:hAnsi="Times New Roman CYR" w:cs="Times New Roman CYR"/>
          <w:b/>
          <w:bCs/>
          <w:sz w:val="24"/>
          <w:szCs w:val="24"/>
        </w:rPr>
        <w:t>Перечень практических умений</w:t>
      </w:r>
    </w:p>
    <w:p w:rsidR="00426399" w:rsidRDefault="00426399" w:rsidP="00426399">
      <w:pPr>
        <w:widowControl w:val="0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 CYR" w:hAnsi="Times New Roman CYR" w:cs="Times New Roman CYR"/>
          <w:bCs/>
          <w:sz w:val="24"/>
          <w:szCs w:val="24"/>
        </w:rPr>
        <w:t>Прием больных (плановых, экстренных), санитарная обработка при поступлении, антропометрия, термометрия.</w:t>
      </w:r>
    </w:p>
    <w:p w:rsidR="00426399" w:rsidRPr="00FC6621" w:rsidRDefault="00426399" w:rsidP="00426399">
      <w:pPr>
        <w:pStyle w:val="ad"/>
        <w:numPr>
          <w:ilvl w:val="0"/>
          <w:numId w:val="2"/>
        </w:numPr>
        <w:tabs>
          <w:tab w:val="left" w:pos="0"/>
        </w:tabs>
        <w:rPr>
          <w:color w:val="000000"/>
          <w:sz w:val="24"/>
        </w:rPr>
      </w:pPr>
      <w:r w:rsidRPr="00FC6621">
        <w:rPr>
          <w:rFonts w:ascii="Times New Roman CYR" w:hAnsi="Times New Roman CYR" w:cs="Times New Roman CYR"/>
          <w:bCs/>
          <w:sz w:val="24"/>
          <w:szCs w:val="24"/>
        </w:rPr>
        <w:t xml:space="preserve">Транспортировка больных, перекладывание с каталки на кровать, с операционного стола на каталку. Смена нательного и постельного </w:t>
      </w:r>
      <w:r w:rsidRPr="00426399">
        <w:rPr>
          <w:rFonts w:ascii="Times New Roman" w:hAnsi="Times New Roman"/>
          <w:bCs/>
          <w:sz w:val="24"/>
          <w:szCs w:val="24"/>
        </w:rPr>
        <w:t>белья.</w:t>
      </w:r>
      <w:r w:rsidRPr="00426399">
        <w:rPr>
          <w:rFonts w:ascii="Times New Roman" w:hAnsi="Times New Roman"/>
          <w:color w:val="000000"/>
          <w:sz w:val="24"/>
          <w:szCs w:val="24"/>
        </w:rPr>
        <w:t xml:space="preserve"> Профилактика пролежней.</w:t>
      </w:r>
    </w:p>
    <w:p w:rsidR="00426399" w:rsidRDefault="00426399" w:rsidP="00426399">
      <w:pPr>
        <w:widowControl w:val="0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 CYR" w:hAnsi="Times New Roman CYR" w:cs="Times New Roman CYR"/>
          <w:bCs/>
          <w:sz w:val="24"/>
          <w:szCs w:val="24"/>
        </w:rPr>
        <w:t>Санитарная подготовка больного к диагностическим процедурам, операции, (промывание желудка, введение газоотводной трубки, постановка очистительной клизмы), сопровождение.</w:t>
      </w:r>
    </w:p>
    <w:p w:rsidR="00426399" w:rsidRDefault="00426399" w:rsidP="00426399">
      <w:pPr>
        <w:widowControl w:val="0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 CYR" w:hAnsi="Times New Roman CYR" w:cs="Times New Roman CYR"/>
          <w:bCs/>
          <w:sz w:val="24"/>
          <w:szCs w:val="24"/>
        </w:rPr>
        <w:t>Уход за кожей, слизистыми, операционной раной, дренажами, зондами, мочевым катетером, профилактика осложнений (пролежней, тромбозов, тромбоэмболий).</w:t>
      </w:r>
    </w:p>
    <w:p w:rsidR="00426399" w:rsidRDefault="00426399" w:rsidP="00426399">
      <w:pPr>
        <w:widowControl w:val="0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 CYR" w:hAnsi="Times New Roman CYR" w:cs="Times New Roman CYR"/>
          <w:bCs/>
          <w:sz w:val="24"/>
          <w:szCs w:val="24"/>
        </w:rPr>
        <w:t>Подмывание больных, подача судна, мочеприемника, смена подгузника, их дезинфекция.</w:t>
      </w:r>
    </w:p>
    <w:p w:rsidR="00426399" w:rsidRDefault="00426399" w:rsidP="00426399">
      <w:pPr>
        <w:widowControl w:val="0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 CYR" w:hAnsi="Times New Roman CYR" w:cs="Times New Roman CYR"/>
          <w:bCs/>
          <w:sz w:val="24"/>
          <w:szCs w:val="24"/>
        </w:rPr>
        <w:t>Применение грелок, пузыря со льдом, компрессов.</w:t>
      </w:r>
    </w:p>
    <w:p w:rsidR="00426399" w:rsidRDefault="00426399" w:rsidP="00426399">
      <w:pPr>
        <w:widowControl w:val="0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 CYR" w:hAnsi="Times New Roman CYR" w:cs="Times New Roman CYR"/>
          <w:bCs/>
          <w:sz w:val="24"/>
          <w:szCs w:val="24"/>
        </w:rPr>
        <w:t>Раздача пищи, кормление больных, организация зондового питания, приготовление смесей для зондового питания.</w:t>
      </w:r>
    </w:p>
    <w:p w:rsidR="00426399" w:rsidRDefault="00426399" w:rsidP="00426399">
      <w:pPr>
        <w:widowControl w:val="0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 CYR" w:hAnsi="Times New Roman CYR" w:cs="Times New Roman CYR"/>
          <w:bCs/>
          <w:sz w:val="24"/>
          <w:szCs w:val="24"/>
        </w:rPr>
        <w:t>Контроль за санитарным состоянием палат, текущая и заключительная дезинфекция, проветривание, кварцевание.</w:t>
      </w:r>
    </w:p>
    <w:p w:rsidR="00426399" w:rsidRDefault="00426399" w:rsidP="00426399">
      <w:pPr>
        <w:widowControl w:val="0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 CYR" w:hAnsi="Times New Roman CYR" w:cs="Times New Roman CYR"/>
          <w:bCs/>
          <w:sz w:val="24"/>
          <w:szCs w:val="24"/>
        </w:rPr>
        <w:t>Приготовление дезинфицирующих растворов, проведение ежедневной и генеральной уборки пищеблока, перевязочных, операционных.</w:t>
      </w:r>
    </w:p>
    <w:p w:rsidR="00426399" w:rsidRPr="00426399" w:rsidRDefault="00426399" w:rsidP="00426399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Обработка рук и надевание перчаток персоналом (бытовой, гигиенический, </w:t>
      </w:r>
      <w:r w:rsidRPr="00426399">
        <w:rPr>
          <w:rFonts w:ascii="Times New Roman" w:hAnsi="Times New Roman"/>
          <w:bCs/>
          <w:sz w:val="24"/>
          <w:szCs w:val="24"/>
        </w:rPr>
        <w:t>хирургический уровень обработки).</w:t>
      </w:r>
    </w:p>
    <w:p w:rsidR="00426399" w:rsidRPr="00426399" w:rsidRDefault="00426399" w:rsidP="00426399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6399">
        <w:rPr>
          <w:rFonts w:ascii="Times New Roman" w:hAnsi="Times New Roman"/>
          <w:bCs/>
          <w:sz w:val="24"/>
          <w:szCs w:val="24"/>
        </w:rPr>
        <w:t>Стерилизация медицинского  инструментария и средств по уходу за больными.</w:t>
      </w:r>
    </w:p>
    <w:p w:rsidR="00426399" w:rsidRPr="00426399" w:rsidRDefault="00426399" w:rsidP="00426399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6399">
        <w:rPr>
          <w:rFonts w:ascii="Times New Roman" w:hAnsi="Times New Roman"/>
          <w:bCs/>
          <w:sz w:val="24"/>
          <w:szCs w:val="24"/>
        </w:rPr>
        <w:t>Проведение раздачи лекарственных средств для приема внутрь.</w:t>
      </w:r>
    </w:p>
    <w:p w:rsidR="00426399" w:rsidRPr="00426399" w:rsidRDefault="00426399" w:rsidP="00426399">
      <w:pPr>
        <w:pStyle w:val="ad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26399">
        <w:rPr>
          <w:rFonts w:ascii="Times New Roman" w:hAnsi="Times New Roman"/>
          <w:bCs/>
          <w:sz w:val="24"/>
          <w:szCs w:val="24"/>
        </w:rPr>
        <w:t>Неотложная доврачебная помощь при лихорадке, рвоте, кровотечении, остановке дыхания и сердечной деятельности.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26399">
        <w:rPr>
          <w:rFonts w:ascii="Times New Roman" w:hAnsi="Times New Roman"/>
          <w:color w:val="000000"/>
          <w:sz w:val="24"/>
          <w:szCs w:val="24"/>
        </w:rPr>
        <w:t>Подача  увлажненного кислорода.</w:t>
      </w:r>
    </w:p>
    <w:p w:rsidR="00426399" w:rsidRPr="00426399" w:rsidRDefault="00426399" w:rsidP="00426399">
      <w:pPr>
        <w:pStyle w:val="ad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26399">
        <w:rPr>
          <w:rFonts w:ascii="Times New Roman" w:hAnsi="Times New Roman"/>
          <w:bCs/>
          <w:sz w:val="24"/>
          <w:szCs w:val="24"/>
        </w:rPr>
        <w:t>Задачи, устройство, оборудов</w:t>
      </w:r>
      <w:r>
        <w:rPr>
          <w:rFonts w:ascii="Times New Roman" w:hAnsi="Times New Roman"/>
          <w:bCs/>
          <w:sz w:val="24"/>
          <w:szCs w:val="24"/>
        </w:rPr>
        <w:t xml:space="preserve">ание хирургического отделения. </w:t>
      </w:r>
      <w:r w:rsidRPr="00426399">
        <w:rPr>
          <w:rFonts w:ascii="Times New Roman" w:hAnsi="Times New Roman"/>
          <w:bCs/>
          <w:sz w:val="24"/>
          <w:szCs w:val="24"/>
        </w:rPr>
        <w:t>Больничный режим</w:t>
      </w:r>
    </w:p>
    <w:p w:rsidR="00426399" w:rsidRPr="00426399" w:rsidRDefault="00426399" w:rsidP="00426399">
      <w:pPr>
        <w:pStyle w:val="ad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26399">
        <w:rPr>
          <w:rFonts w:ascii="Times New Roman" w:hAnsi="Times New Roman"/>
          <w:color w:val="000000"/>
          <w:sz w:val="24"/>
          <w:szCs w:val="24"/>
        </w:rPr>
        <w:t>Права и обязанности медицинской сестры детских отделений хирургического профиля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426399" w:rsidRPr="00426399" w:rsidRDefault="00426399" w:rsidP="00426399">
      <w:pPr>
        <w:spacing w:after="13" w:line="269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26399">
        <w:rPr>
          <w:rFonts w:ascii="Times New Roman" w:hAnsi="Times New Roman"/>
          <w:b/>
          <w:color w:val="000000"/>
          <w:sz w:val="24"/>
          <w:szCs w:val="24"/>
        </w:rPr>
        <w:t>16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426399">
        <w:rPr>
          <w:rFonts w:ascii="Times New Roman" w:hAnsi="Times New Roman"/>
          <w:color w:val="000000"/>
          <w:sz w:val="24"/>
          <w:szCs w:val="24"/>
        </w:rPr>
        <w:t xml:space="preserve"> Уход за кишечной стомой.</w:t>
      </w:r>
    </w:p>
    <w:p w:rsidR="00426399" w:rsidRPr="00426399" w:rsidRDefault="00426399" w:rsidP="00426399">
      <w:pPr>
        <w:spacing w:after="13" w:line="269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26399">
        <w:rPr>
          <w:rFonts w:ascii="Times New Roman" w:hAnsi="Times New Roman"/>
          <w:b/>
          <w:color w:val="000000"/>
          <w:sz w:val="24"/>
          <w:szCs w:val="24"/>
        </w:rPr>
        <w:t>17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42639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26399">
        <w:rPr>
          <w:rFonts w:ascii="Times New Roman" w:hAnsi="Times New Roman"/>
          <w:color w:val="000000"/>
          <w:sz w:val="24"/>
          <w:szCs w:val="24"/>
        </w:rPr>
        <w:t xml:space="preserve">Правила кормления детей. Кормление грудных детей из  бутылочки и с ложечки.  </w:t>
      </w:r>
    </w:p>
    <w:p w:rsidR="00426399" w:rsidRPr="00426399" w:rsidRDefault="00426399" w:rsidP="00426399">
      <w:pPr>
        <w:spacing w:after="13" w:line="269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26399">
        <w:rPr>
          <w:rFonts w:ascii="Times New Roman" w:hAnsi="Times New Roman"/>
          <w:b/>
          <w:color w:val="000000"/>
          <w:sz w:val="24"/>
          <w:szCs w:val="24"/>
        </w:rPr>
        <w:t>18</w:t>
      </w:r>
      <w:r w:rsidRPr="00426399">
        <w:rPr>
          <w:rFonts w:ascii="Times New Roman" w:hAnsi="Times New Roman"/>
          <w:color w:val="000000"/>
          <w:sz w:val="24"/>
          <w:szCs w:val="24"/>
        </w:rPr>
        <w:t xml:space="preserve">. Положение больного в постели в зависимости от характера заболевания. </w:t>
      </w:r>
    </w:p>
    <w:p w:rsidR="00426399" w:rsidRPr="00426399" w:rsidRDefault="00426399" w:rsidP="00426399">
      <w:pPr>
        <w:spacing w:after="13" w:line="269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19</w:t>
      </w:r>
      <w:r w:rsidRPr="00426399">
        <w:rPr>
          <w:rFonts w:ascii="Times New Roman" w:hAnsi="Times New Roman"/>
          <w:color w:val="000000"/>
          <w:sz w:val="24"/>
          <w:szCs w:val="24"/>
        </w:rPr>
        <w:t xml:space="preserve">.Техника измерения температуры тела. </w:t>
      </w:r>
    </w:p>
    <w:p w:rsidR="00CC36DA" w:rsidRPr="00F32ED4" w:rsidRDefault="007406C7" w:rsidP="007406C7">
      <w:pPr>
        <w:widowControl w:val="0"/>
        <w:spacing w:after="200" w:line="240" w:lineRule="auto"/>
        <w:jc w:val="center"/>
        <w:rPr>
          <w:b/>
          <w:sz w:val="28"/>
          <w:szCs w:val="28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br w:type="page"/>
      </w:r>
      <w:r w:rsidR="00CC36DA" w:rsidRPr="00F32ED4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Характеристика лечебной базы</w:t>
      </w:r>
    </w:p>
    <w:p w:rsidR="00CC36DA" w:rsidRDefault="00993BC9">
      <w:pPr>
        <w:widowControl w:val="0"/>
        <w:spacing w:after="200" w:line="240" w:lineRule="auto"/>
      </w:pPr>
      <w:r w:rsidRPr="00993BC9">
        <w:rPr>
          <w:rFonts w:ascii="Times New Roman CYR" w:hAnsi="Times New Roman CYR" w:cs="Times New Roman CYR"/>
          <w:bCs/>
          <w:sz w:val="24"/>
          <w:szCs w:val="24"/>
        </w:rPr>
        <w:t>Название медицинской организации</w:t>
      </w:r>
      <w:r w:rsidR="00F32ED4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</w:t>
      </w:r>
    </w:p>
    <w:p w:rsidR="00CC36DA" w:rsidRDefault="00CC36DA">
      <w:pPr>
        <w:widowControl w:val="0"/>
        <w:spacing w:after="200" w:line="240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Главный врач</w:t>
      </w:r>
      <w:r w:rsidR="00F32ED4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____________________________________________________________________</w:t>
      </w:r>
    </w:p>
    <w:p w:rsidR="00CC36DA" w:rsidRDefault="00CC36DA">
      <w:pPr>
        <w:widowControl w:val="0"/>
        <w:spacing w:after="20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Отделение (название, число коек, основная патология)</w:t>
      </w:r>
      <w:r w:rsidR="00F32ED4">
        <w:rPr>
          <w:rFonts w:ascii="Times New Roman CYR" w:hAnsi="Times New Roman CYR" w:cs="Times New Roman CYR"/>
          <w:bCs/>
          <w:sz w:val="24"/>
          <w:szCs w:val="24"/>
        </w:rPr>
        <w:t>_________________________________</w:t>
      </w:r>
    </w:p>
    <w:p w:rsidR="00F32ED4" w:rsidRDefault="00F32ED4">
      <w:pPr>
        <w:widowControl w:val="0"/>
        <w:spacing w:after="200" w:line="240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________________________________________________________________________________</w:t>
      </w:r>
    </w:p>
    <w:p w:rsidR="00993BC9" w:rsidRDefault="00CC36DA">
      <w:pPr>
        <w:widowControl w:val="0"/>
        <w:spacing w:after="20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Зав.</w:t>
      </w:r>
      <w:r w:rsidR="00993BC9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отделением </w:t>
      </w:r>
      <w:r w:rsidR="00F32ED4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__________________________________________________________________</w:t>
      </w:r>
    </w:p>
    <w:p w:rsidR="00CC36DA" w:rsidRDefault="00993BC9">
      <w:pPr>
        <w:widowControl w:val="0"/>
        <w:spacing w:after="200" w:line="240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С</w:t>
      </w:r>
      <w:r w:rsidR="00CC36DA">
        <w:rPr>
          <w:rFonts w:ascii="Times New Roman CYR" w:hAnsi="Times New Roman CYR" w:cs="Times New Roman CYR"/>
          <w:bCs/>
          <w:sz w:val="24"/>
          <w:szCs w:val="24"/>
        </w:rPr>
        <w:t>т.</w:t>
      </w:r>
      <w:r w:rsidR="007406C7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CC36DA">
        <w:rPr>
          <w:rFonts w:ascii="Times New Roman CYR" w:hAnsi="Times New Roman CYR" w:cs="Times New Roman CYR"/>
          <w:bCs/>
          <w:sz w:val="24"/>
          <w:szCs w:val="24"/>
        </w:rPr>
        <w:t>медсестра</w:t>
      </w:r>
      <w:r w:rsidR="00F32ED4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____________________________________________________________________</w:t>
      </w:r>
    </w:p>
    <w:p w:rsidR="00CC36DA" w:rsidRPr="00D76340" w:rsidRDefault="00CC36DA">
      <w:pPr>
        <w:widowControl w:val="0"/>
        <w:spacing w:after="20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Руководитель практики и сроки прохождения практики</w:t>
      </w:r>
      <w:r w:rsidR="00D76340" w:rsidRPr="00D76340">
        <w:rPr>
          <w:rFonts w:ascii="Times New Roman CYR" w:hAnsi="Times New Roman CYR" w:cs="Times New Roman CYR"/>
          <w:bCs/>
          <w:sz w:val="24"/>
          <w:szCs w:val="24"/>
        </w:rPr>
        <w:t>_________________________________</w:t>
      </w:r>
    </w:p>
    <w:p w:rsidR="00D76340" w:rsidRPr="00D76340" w:rsidRDefault="00D76340">
      <w:pPr>
        <w:widowControl w:val="0"/>
        <w:spacing w:after="200" w:line="240" w:lineRule="auto"/>
      </w:pPr>
      <w:r>
        <w:rPr>
          <w:rFonts w:ascii="Times New Roman CYR" w:hAnsi="Times New Roman CYR" w:cs="Times New Roman CYR"/>
          <w:bCs/>
          <w:sz w:val="24"/>
          <w:szCs w:val="24"/>
          <w:lang w:val="en-US"/>
        </w:rPr>
        <w:t>C_______________________________</w:t>
      </w:r>
      <w:r>
        <w:rPr>
          <w:rFonts w:ascii="Times New Roman CYR" w:hAnsi="Times New Roman CYR" w:cs="Times New Roman CYR"/>
          <w:bCs/>
          <w:sz w:val="24"/>
          <w:szCs w:val="24"/>
        </w:rPr>
        <w:t>по______________________________________________</w:t>
      </w:r>
    </w:p>
    <w:tbl>
      <w:tblPr>
        <w:tblW w:w="9905" w:type="dxa"/>
        <w:tblInd w:w="113" w:type="dxa"/>
        <w:tblLayout w:type="fixed"/>
        <w:tblCellMar>
          <w:left w:w="113" w:type="dxa"/>
        </w:tblCellMar>
        <w:tblLook w:val="0000"/>
      </w:tblPr>
      <w:tblGrid>
        <w:gridCol w:w="1241"/>
        <w:gridCol w:w="6379"/>
        <w:gridCol w:w="2285"/>
      </w:tblGrid>
      <w:tr w:rsidR="00CC36DA" w:rsidTr="00F32ED4">
        <w:trPr>
          <w:trHeight w:val="954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Дата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Содержание работы, перечень освоенных навыков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Уровень освоения, подпись руководителя</w:t>
            </w:r>
          </w:p>
        </w:tc>
      </w:tr>
      <w:tr w:rsidR="00CC36DA" w:rsidTr="00F32ED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F32ED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F32ED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F32ED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F32ED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F32ED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F32ED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F32ED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F32ED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F32ED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F32ED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F32ED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F32ED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F32ED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F32ED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F32ED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F32ED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F32ED4">
        <w:trPr>
          <w:trHeight w:val="70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F32ED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F32ED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F32ED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F32ED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F32ED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F32ED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F32ED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F32ED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F32ED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F32ED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F32ED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</w:tbl>
    <w:p w:rsidR="00CC36DA" w:rsidRDefault="00CC36DA">
      <w:r>
        <w:rPr>
          <w:rFonts w:ascii="Times New Roman" w:hAnsi="Times New Roman"/>
          <w:b/>
          <w:sz w:val="20"/>
          <w:szCs w:val="20"/>
        </w:rPr>
        <w:t>Пример заполнения дневника</w:t>
      </w:r>
    </w:p>
    <w:tbl>
      <w:tblPr>
        <w:tblW w:w="9888" w:type="dxa"/>
        <w:tblInd w:w="113" w:type="dxa"/>
        <w:tblLayout w:type="fixed"/>
        <w:tblCellMar>
          <w:left w:w="113" w:type="dxa"/>
        </w:tblCellMar>
        <w:tblLook w:val="0000"/>
      </w:tblPr>
      <w:tblGrid>
        <w:gridCol w:w="2392"/>
        <w:gridCol w:w="7496"/>
      </w:tblGrid>
      <w:tr w:rsidR="00CC36DA" w:rsidTr="00F32ED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Содержание работы</w:t>
            </w:r>
          </w:p>
        </w:tc>
      </w:tr>
    </w:tbl>
    <w:p w:rsidR="00CC36DA" w:rsidRDefault="00CC36DA">
      <w:pPr>
        <w:jc w:val="both"/>
        <w:rPr>
          <w:rFonts w:ascii="Times New Roman" w:hAnsi="Times New Roman"/>
          <w:sz w:val="20"/>
          <w:szCs w:val="20"/>
        </w:rPr>
      </w:pPr>
    </w:p>
    <w:p w:rsidR="00CC36DA" w:rsidRPr="00F32ED4" w:rsidRDefault="00CC36DA">
      <w:pPr>
        <w:jc w:val="both"/>
        <w:rPr>
          <w:b/>
        </w:rPr>
      </w:pPr>
      <w:r>
        <w:rPr>
          <w:rFonts w:ascii="Times New Roman" w:hAnsi="Times New Roman"/>
          <w:sz w:val="20"/>
          <w:szCs w:val="20"/>
        </w:rPr>
        <w:t>10.06.20</w:t>
      </w:r>
      <w:r w:rsidR="007406C7">
        <w:rPr>
          <w:rFonts w:ascii="Times New Roman" w:hAnsi="Times New Roman"/>
          <w:sz w:val="20"/>
          <w:szCs w:val="20"/>
        </w:rPr>
        <w:t>__</w:t>
      </w:r>
      <w:r>
        <w:rPr>
          <w:rFonts w:ascii="Times New Roman" w:hAnsi="Times New Roman"/>
          <w:sz w:val="20"/>
          <w:szCs w:val="20"/>
        </w:rPr>
        <w:t xml:space="preserve"> г. Работал в терапевтическом отделении. Провел влажную уборку палат (3), обработал полость рта тяжелобольным (2), кормил тяжелобольных (3), собрал на исследование мочу. </w:t>
      </w:r>
      <w:r w:rsidRPr="00F32ED4">
        <w:rPr>
          <w:rFonts w:ascii="Times New Roman" w:hAnsi="Times New Roman"/>
          <w:b/>
          <w:sz w:val="20"/>
          <w:szCs w:val="20"/>
        </w:rPr>
        <w:t>Следует описать технику обработки полости рта, кормления тяжелобольных, влажной уборки палат, приготовления дезинфицирующих растворов.</w:t>
      </w:r>
    </w:p>
    <w:p w:rsidR="00CC36DA" w:rsidRPr="00F32ED4" w:rsidRDefault="00CC36DA">
      <w:pPr>
        <w:jc w:val="both"/>
        <w:rPr>
          <w:b/>
        </w:rPr>
      </w:pPr>
      <w:r w:rsidRPr="00F32ED4">
        <w:rPr>
          <w:rFonts w:ascii="Times New Roman" w:hAnsi="Times New Roman"/>
          <w:b/>
          <w:sz w:val="20"/>
          <w:szCs w:val="20"/>
        </w:rPr>
        <w:t>Подпись старшей медсестры отделения</w:t>
      </w:r>
    </w:p>
    <w:p w:rsidR="00CC36DA" w:rsidRDefault="00CC36DA">
      <w:pPr>
        <w:widowControl w:val="0"/>
        <w:spacing w:after="200" w:line="276" w:lineRule="auto"/>
        <w:jc w:val="center"/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Отчет о прохождении практики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/>
      </w:tblPr>
      <w:tblGrid>
        <w:gridCol w:w="457"/>
        <w:gridCol w:w="4895"/>
        <w:gridCol w:w="2410"/>
        <w:gridCol w:w="2142"/>
      </w:tblGrid>
      <w:tr w:rsidR="00CC36DA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№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Освоенные практические навыки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Уровень усвоения</w:t>
            </w:r>
          </w:p>
        </w:tc>
      </w:tr>
      <w:tr w:rsidR="00CC36DA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</w:tbl>
    <w:p w:rsidR="00CC36DA" w:rsidRDefault="00CC36DA">
      <w:pPr>
        <w:widowControl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Зав.</w:t>
      </w:r>
      <w:r w:rsidR="007406C7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отделением</w:t>
      </w:r>
      <w:r w:rsidR="00F32ED4">
        <w:rPr>
          <w:rFonts w:ascii="Times New Roman CYR" w:hAnsi="Times New Roman CYR" w:cs="Times New Roman CYR"/>
          <w:b/>
          <w:bCs/>
          <w:sz w:val="24"/>
          <w:szCs w:val="24"/>
        </w:rPr>
        <w:t>__________________________________________________________________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Ст.</w:t>
      </w:r>
      <w:r w:rsidR="007406C7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медсестра отделения</w:t>
      </w:r>
      <w:r w:rsidR="00F32ED4">
        <w:rPr>
          <w:rFonts w:ascii="Times New Roman CYR" w:hAnsi="Times New Roman CYR" w:cs="Times New Roman CYR"/>
          <w:b/>
          <w:bCs/>
          <w:sz w:val="24"/>
          <w:szCs w:val="24"/>
        </w:rPr>
        <w:t>__________________________________________________________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Руководитель практики</w:t>
      </w:r>
      <w:r w:rsidR="00D76340">
        <w:rPr>
          <w:rFonts w:ascii="Times New Roman CYR" w:hAnsi="Times New Roman CYR" w:cs="Times New Roman CYR"/>
          <w:b/>
          <w:bCs/>
          <w:sz w:val="24"/>
          <w:szCs w:val="24"/>
        </w:rPr>
        <w:t xml:space="preserve"> (ПИМУ)</w:t>
      </w:r>
      <w:r w:rsidR="00F32ED4">
        <w:rPr>
          <w:rFonts w:ascii="Times New Roman CYR" w:hAnsi="Times New Roman CYR" w:cs="Times New Roman CYR"/>
          <w:b/>
          <w:bCs/>
          <w:sz w:val="24"/>
          <w:szCs w:val="24"/>
        </w:rPr>
        <w:t>__________________________________________________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Дата</w:t>
      </w:r>
      <w:r w:rsidR="00F32ED4">
        <w:rPr>
          <w:rFonts w:ascii="Times New Roman CYR" w:hAnsi="Times New Roman CYR" w:cs="Times New Roman CYR"/>
          <w:b/>
          <w:bCs/>
          <w:sz w:val="24"/>
          <w:szCs w:val="24"/>
        </w:rPr>
        <w:t>____________________________</w:t>
      </w:r>
    </w:p>
    <w:p w:rsidR="00CC36DA" w:rsidRPr="00F32ED4" w:rsidRDefault="00993BC9" w:rsidP="00993BC9">
      <w:pPr>
        <w:widowControl w:val="0"/>
        <w:spacing w:after="200" w:line="276" w:lineRule="auto"/>
        <w:jc w:val="center"/>
        <w:rPr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br w:type="page"/>
      </w:r>
      <w:r w:rsidR="00CC36DA" w:rsidRPr="00F32ED4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Характеристика</w:t>
      </w:r>
    </w:p>
    <w:p w:rsidR="00CC36DA" w:rsidRDefault="00CC36DA">
      <w:pPr>
        <w:widowControl w:val="0"/>
        <w:spacing w:after="200" w:line="276" w:lineRule="auto"/>
        <w:jc w:val="center"/>
      </w:pPr>
      <w:r>
        <w:rPr>
          <w:rFonts w:ascii="Times New Roman CYR" w:hAnsi="Times New Roman CYR" w:cs="Times New Roman CYR"/>
          <w:bCs/>
          <w:sz w:val="24"/>
          <w:szCs w:val="24"/>
        </w:rPr>
        <w:t>(пишется руководителем практики, отражает уровень теоретической подготовки студента, степень освоения практических навыков, соблюдение трудовой дисциплины, этики и деонтологии, личные качества)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/>
      </w:tblPr>
      <w:tblGrid>
        <w:gridCol w:w="9905"/>
      </w:tblGrid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</w:tbl>
    <w:p w:rsidR="00993BC9" w:rsidRDefault="00993BC9">
      <w:pPr>
        <w:widowControl w:val="0"/>
        <w:spacing w:after="200" w:line="276" w:lineRule="auto"/>
        <w:rPr>
          <w:rFonts w:ascii="Times New Roman CYR" w:hAnsi="Times New Roman CYR" w:cs="Times New Roman CYR"/>
          <w:bCs/>
          <w:sz w:val="24"/>
          <w:szCs w:val="24"/>
        </w:rPr>
      </w:pP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Итоговый уровень освоения </w:t>
      </w:r>
      <w:r w:rsidR="007406C7">
        <w:rPr>
          <w:rFonts w:ascii="Times New Roman CYR" w:hAnsi="Times New Roman CYR" w:cs="Times New Roman CYR"/>
          <w:bCs/>
          <w:sz w:val="24"/>
          <w:szCs w:val="24"/>
        </w:rPr>
        <w:t>практических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навыков</w:t>
      </w:r>
      <w:r w:rsidR="00F32ED4">
        <w:rPr>
          <w:rFonts w:ascii="Times New Roman CYR" w:hAnsi="Times New Roman CYR" w:cs="Times New Roman CYR"/>
          <w:bCs/>
          <w:sz w:val="24"/>
          <w:szCs w:val="24"/>
        </w:rPr>
        <w:t>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Итоговая оценка</w:t>
      </w:r>
      <w:r w:rsidR="00F32ED4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Главный врач</w:t>
      </w:r>
      <w:r w:rsidR="00F32ED4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Зав. отделением</w:t>
      </w:r>
      <w:r w:rsidR="00F32ED4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Ст. медсестра</w:t>
      </w:r>
      <w:r w:rsidR="00F32ED4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Руководитель практики</w:t>
      </w:r>
      <w:r w:rsidR="00D76340">
        <w:rPr>
          <w:rFonts w:ascii="Times New Roman CYR" w:hAnsi="Times New Roman CYR" w:cs="Times New Roman CYR"/>
          <w:bCs/>
          <w:sz w:val="24"/>
          <w:szCs w:val="24"/>
        </w:rPr>
        <w:t xml:space="preserve"> (ПИМУ)</w:t>
      </w:r>
      <w:r w:rsidR="00F32ED4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Дата</w:t>
      </w:r>
      <w:r w:rsidR="00D76340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F32ED4">
        <w:rPr>
          <w:rFonts w:ascii="Times New Roman CYR" w:hAnsi="Times New Roman CYR" w:cs="Times New Roman CYR"/>
          <w:bCs/>
          <w:sz w:val="24"/>
          <w:szCs w:val="24"/>
        </w:rPr>
        <w:t>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Печать </w:t>
      </w:r>
      <w:r w:rsidR="00993BC9">
        <w:rPr>
          <w:rFonts w:ascii="Times New Roman CYR" w:hAnsi="Times New Roman CYR" w:cs="Times New Roman CYR"/>
          <w:bCs/>
          <w:sz w:val="24"/>
          <w:szCs w:val="24"/>
        </w:rPr>
        <w:t>МО</w:t>
      </w:r>
      <w:r w:rsidR="00D76340">
        <w:rPr>
          <w:rFonts w:ascii="Times New Roman CYR" w:hAnsi="Times New Roman CYR" w:cs="Times New Roman CYR"/>
          <w:bCs/>
          <w:sz w:val="24"/>
          <w:szCs w:val="24"/>
        </w:rPr>
        <w:t>(круглая)</w:t>
      </w:r>
    </w:p>
    <w:p w:rsidR="00CC36DA" w:rsidRDefault="007406C7">
      <w:pPr>
        <w:widowControl w:val="0"/>
        <w:spacing w:after="200" w:line="276" w:lineRule="auto"/>
        <w:jc w:val="center"/>
      </w:pPr>
      <w:r>
        <w:rPr>
          <w:rFonts w:ascii="Times New Roman CYR" w:hAnsi="Times New Roman CYR" w:cs="Times New Roman CYR"/>
          <w:b/>
          <w:bCs/>
          <w:sz w:val="28"/>
          <w:szCs w:val="28"/>
        </w:rPr>
        <w:br w:type="page"/>
      </w:r>
      <w:r w:rsidR="005C6B21"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lastRenderedPageBreak/>
        <w:t>II</w:t>
      </w:r>
      <w:r w:rsidR="00CC36DA">
        <w:rPr>
          <w:rFonts w:ascii="Times New Roman CYR" w:hAnsi="Times New Roman CYR" w:cs="Times New Roman CYR"/>
          <w:b/>
          <w:bCs/>
          <w:sz w:val="28"/>
          <w:szCs w:val="28"/>
        </w:rPr>
        <w:t xml:space="preserve"> курс (учебный год   20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__</w:t>
      </w:r>
      <w:r w:rsidR="00F32ED4">
        <w:rPr>
          <w:rFonts w:ascii="Times New Roman CYR" w:hAnsi="Times New Roman CYR" w:cs="Times New Roman CYR"/>
          <w:b/>
          <w:bCs/>
          <w:sz w:val="28"/>
          <w:szCs w:val="28"/>
        </w:rPr>
        <w:t>_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_</w:t>
      </w:r>
      <w:r w:rsidR="00CC36DA">
        <w:rPr>
          <w:rFonts w:ascii="Times New Roman" w:hAnsi="Times New Roman"/>
          <w:b/>
          <w:bCs/>
          <w:sz w:val="28"/>
          <w:szCs w:val="28"/>
        </w:rPr>
        <w:t>/20</w:t>
      </w:r>
      <w:r>
        <w:rPr>
          <w:rFonts w:ascii="Times New Roman" w:hAnsi="Times New Roman"/>
          <w:b/>
          <w:bCs/>
          <w:sz w:val="28"/>
          <w:szCs w:val="28"/>
        </w:rPr>
        <w:t>_</w:t>
      </w:r>
      <w:r w:rsidR="00F32ED4">
        <w:rPr>
          <w:rFonts w:ascii="Times New Roman" w:hAnsi="Times New Roman"/>
          <w:b/>
          <w:bCs/>
          <w:sz w:val="28"/>
          <w:szCs w:val="28"/>
        </w:rPr>
        <w:t>_</w:t>
      </w:r>
      <w:r>
        <w:rPr>
          <w:rFonts w:ascii="Times New Roman" w:hAnsi="Times New Roman"/>
          <w:b/>
          <w:bCs/>
          <w:sz w:val="28"/>
          <w:szCs w:val="28"/>
        </w:rPr>
        <w:t>_</w:t>
      </w:r>
      <w:r w:rsidR="00CC36DA">
        <w:rPr>
          <w:rFonts w:ascii="Times New Roman CYR" w:hAnsi="Times New Roman CYR" w:cs="Times New Roman CYR"/>
          <w:b/>
          <w:bCs/>
          <w:sz w:val="28"/>
          <w:szCs w:val="28"/>
        </w:rPr>
        <w:t>)</w:t>
      </w:r>
    </w:p>
    <w:p w:rsidR="005C6B21" w:rsidRPr="005C6B21" w:rsidRDefault="005C6B21" w:rsidP="005C6B21">
      <w:pPr>
        <w:pStyle w:val="ac"/>
        <w:spacing w:after="0"/>
        <w:jc w:val="center"/>
        <w:rPr>
          <w:sz w:val="28"/>
          <w:szCs w:val="28"/>
        </w:rPr>
      </w:pPr>
      <w:r w:rsidRPr="005C6B21">
        <w:rPr>
          <w:b/>
          <w:bCs/>
          <w:sz w:val="28"/>
          <w:szCs w:val="28"/>
        </w:rPr>
        <w:t>Производственная практика «Помощник палатной медицинской сестры»</w:t>
      </w:r>
    </w:p>
    <w:p w:rsidR="00CC36DA" w:rsidRPr="005C6B21" w:rsidRDefault="00CC36DA" w:rsidP="00993BC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C6B21">
        <w:rPr>
          <w:rFonts w:ascii="Times New Roman" w:hAnsi="Times New Roman"/>
          <w:b/>
          <w:bCs/>
          <w:sz w:val="28"/>
          <w:szCs w:val="28"/>
        </w:rPr>
        <w:t>Перечень практических умений</w:t>
      </w:r>
    </w:p>
    <w:p w:rsidR="00993BC9" w:rsidRPr="00F32ED4" w:rsidRDefault="00073941" w:rsidP="00993BC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2ED4">
        <w:rPr>
          <w:rFonts w:ascii="Times New Roman" w:hAnsi="Times New Roman"/>
          <w:b/>
          <w:sz w:val="24"/>
          <w:szCs w:val="24"/>
        </w:rPr>
        <w:t>Педиатрия</w:t>
      </w:r>
    </w:p>
    <w:p w:rsidR="00D76340" w:rsidRDefault="00D76340" w:rsidP="00D76340">
      <w:pPr>
        <w:pStyle w:val="ac"/>
        <w:numPr>
          <w:ilvl w:val="0"/>
          <w:numId w:val="11"/>
        </w:numPr>
        <w:spacing w:after="0"/>
      </w:pPr>
      <w:r>
        <w:t>Прием и сдача дежурства.</w:t>
      </w:r>
    </w:p>
    <w:p w:rsidR="00D76340" w:rsidRDefault="00D76340" w:rsidP="00D76340">
      <w:pPr>
        <w:pStyle w:val="ac"/>
        <w:numPr>
          <w:ilvl w:val="0"/>
          <w:numId w:val="11"/>
        </w:numPr>
        <w:spacing w:after="0"/>
      </w:pPr>
      <w:r>
        <w:t>Оформление медицинской документации постовой медицинской сестры.</w:t>
      </w:r>
    </w:p>
    <w:p w:rsidR="00D76340" w:rsidRDefault="00D76340" w:rsidP="00D76340">
      <w:pPr>
        <w:pStyle w:val="ac"/>
        <w:numPr>
          <w:ilvl w:val="0"/>
          <w:numId w:val="11"/>
        </w:numPr>
        <w:spacing w:after="0"/>
      </w:pPr>
      <w:r>
        <w:t>Раздача лекарств (таблеток, растворов, сиропов, мазей, свечей) детям.</w:t>
      </w:r>
    </w:p>
    <w:p w:rsidR="00D76340" w:rsidRDefault="00F32ED4" w:rsidP="00D76340">
      <w:pPr>
        <w:pStyle w:val="ac"/>
        <w:numPr>
          <w:ilvl w:val="0"/>
          <w:numId w:val="11"/>
        </w:numPr>
        <w:spacing w:after="0"/>
      </w:pPr>
      <w:r>
        <w:t>Кормления тяжело</w:t>
      </w:r>
      <w:r w:rsidR="00D76340">
        <w:t>больных детей.</w:t>
      </w:r>
    </w:p>
    <w:p w:rsidR="00D76340" w:rsidRDefault="00D76340" w:rsidP="00D76340">
      <w:pPr>
        <w:pStyle w:val="ac"/>
        <w:numPr>
          <w:ilvl w:val="0"/>
          <w:numId w:val="11"/>
        </w:numPr>
        <w:spacing w:after="0"/>
      </w:pPr>
      <w:r>
        <w:t>Кормление детей грудного возраста (из бутылочки и с ложечки)</w:t>
      </w:r>
      <w:r w:rsidR="00F32ED4">
        <w:t>.</w:t>
      </w:r>
    </w:p>
    <w:p w:rsidR="00D76340" w:rsidRDefault="00D76340" w:rsidP="00D76340">
      <w:pPr>
        <w:pStyle w:val="ac"/>
        <w:numPr>
          <w:ilvl w:val="0"/>
          <w:numId w:val="11"/>
        </w:numPr>
        <w:spacing w:after="0"/>
      </w:pPr>
      <w:r>
        <w:t>Измерение роста, окружности головы, груди, взвешивание детей.</w:t>
      </w:r>
    </w:p>
    <w:p w:rsidR="00D76340" w:rsidRDefault="00D76340" w:rsidP="00D76340">
      <w:pPr>
        <w:pStyle w:val="ac"/>
        <w:numPr>
          <w:ilvl w:val="0"/>
          <w:numId w:val="11"/>
        </w:numPr>
        <w:spacing w:after="0"/>
      </w:pPr>
      <w:r>
        <w:t>Измерение частоты дыхания.</w:t>
      </w:r>
    </w:p>
    <w:p w:rsidR="00D76340" w:rsidRDefault="00D76340" w:rsidP="00D76340">
      <w:pPr>
        <w:pStyle w:val="ac"/>
        <w:numPr>
          <w:ilvl w:val="0"/>
          <w:numId w:val="11"/>
        </w:numPr>
        <w:spacing w:after="0"/>
      </w:pPr>
      <w:r>
        <w:t>Измерение частоты и оценка характеристик пульса.</w:t>
      </w:r>
    </w:p>
    <w:p w:rsidR="00D76340" w:rsidRDefault="00D76340" w:rsidP="00D76340">
      <w:pPr>
        <w:pStyle w:val="ac"/>
        <w:numPr>
          <w:ilvl w:val="0"/>
          <w:numId w:val="11"/>
        </w:numPr>
        <w:spacing w:after="0"/>
      </w:pPr>
      <w:r>
        <w:t>Измерение артериального давления.</w:t>
      </w:r>
    </w:p>
    <w:p w:rsidR="00D76340" w:rsidRDefault="00D76340" w:rsidP="00D76340">
      <w:pPr>
        <w:pStyle w:val="ac"/>
        <w:numPr>
          <w:ilvl w:val="0"/>
          <w:numId w:val="11"/>
        </w:numPr>
        <w:spacing w:after="0"/>
      </w:pPr>
      <w:r>
        <w:t>Обработка пупочной ранки.</w:t>
      </w:r>
    </w:p>
    <w:p w:rsidR="00D76340" w:rsidRDefault="00D76340" w:rsidP="00D76340">
      <w:pPr>
        <w:pStyle w:val="ac"/>
        <w:numPr>
          <w:ilvl w:val="0"/>
          <w:numId w:val="11"/>
        </w:numPr>
        <w:spacing w:after="0"/>
      </w:pPr>
      <w:r>
        <w:t>Проведение лечебных ванн.</w:t>
      </w:r>
    </w:p>
    <w:p w:rsidR="00D76340" w:rsidRDefault="00D76340" w:rsidP="00D76340">
      <w:pPr>
        <w:pStyle w:val="ac"/>
        <w:numPr>
          <w:ilvl w:val="0"/>
          <w:numId w:val="11"/>
        </w:numPr>
        <w:spacing w:after="0"/>
      </w:pPr>
      <w:r>
        <w:t xml:space="preserve">Обработка пролежней. </w:t>
      </w:r>
    </w:p>
    <w:p w:rsidR="00D76340" w:rsidRDefault="00D76340" w:rsidP="00D76340">
      <w:pPr>
        <w:pStyle w:val="ac"/>
        <w:numPr>
          <w:ilvl w:val="0"/>
          <w:numId w:val="11"/>
        </w:numPr>
        <w:spacing w:after="0"/>
      </w:pPr>
      <w:r>
        <w:t xml:space="preserve">Проведение оксигенотерапии. </w:t>
      </w:r>
    </w:p>
    <w:p w:rsidR="00D76340" w:rsidRDefault="00D76340" w:rsidP="00D76340">
      <w:pPr>
        <w:pStyle w:val="ac"/>
        <w:numPr>
          <w:ilvl w:val="0"/>
          <w:numId w:val="11"/>
        </w:numPr>
        <w:spacing w:after="0"/>
      </w:pPr>
      <w:r>
        <w:t xml:space="preserve">Использование ингаляторов/небулайзеров. </w:t>
      </w:r>
    </w:p>
    <w:p w:rsidR="00D76340" w:rsidRDefault="00D76340" w:rsidP="00D76340">
      <w:pPr>
        <w:pStyle w:val="ac"/>
        <w:numPr>
          <w:ilvl w:val="0"/>
          <w:numId w:val="11"/>
        </w:numPr>
        <w:spacing w:after="0"/>
      </w:pPr>
      <w:r>
        <w:t xml:space="preserve">Подготовка системы для внутривенного вливания. </w:t>
      </w:r>
    </w:p>
    <w:p w:rsidR="00D76340" w:rsidRDefault="00D76340" w:rsidP="00D76340">
      <w:pPr>
        <w:pStyle w:val="ac"/>
        <w:numPr>
          <w:ilvl w:val="0"/>
          <w:numId w:val="11"/>
        </w:numPr>
        <w:spacing w:after="0"/>
      </w:pPr>
      <w:r>
        <w:t>Выполнение внутрикожных инъекций.</w:t>
      </w:r>
    </w:p>
    <w:p w:rsidR="00D76340" w:rsidRDefault="00D76340" w:rsidP="00D76340">
      <w:pPr>
        <w:pStyle w:val="ac"/>
        <w:numPr>
          <w:ilvl w:val="0"/>
          <w:numId w:val="11"/>
        </w:numPr>
        <w:spacing w:after="0"/>
      </w:pPr>
      <w:r>
        <w:t>Выполнение подкожных инъекций.</w:t>
      </w:r>
    </w:p>
    <w:p w:rsidR="00D76340" w:rsidRDefault="00D76340" w:rsidP="00D76340">
      <w:pPr>
        <w:pStyle w:val="ac"/>
        <w:numPr>
          <w:ilvl w:val="0"/>
          <w:numId w:val="11"/>
        </w:numPr>
        <w:spacing w:after="0"/>
      </w:pPr>
      <w:r>
        <w:t>Выполнение внутримышечных инъекций.</w:t>
      </w:r>
    </w:p>
    <w:p w:rsidR="00D76340" w:rsidRDefault="00D76340" w:rsidP="00D76340">
      <w:pPr>
        <w:pStyle w:val="ac"/>
        <w:numPr>
          <w:ilvl w:val="0"/>
          <w:numId w:val="11"/>
        </w:numPr>
        <w:spacing w:after="0"/>
      </w:pPr>
      <w:r>
        <w:t xml:space="preserve">Постановка желудочного зонда. </w:t>
      </w:r>
    </w:p>
    <w:p w:rsidR="00D76340" w:rsidRDefault="00D76340" w:rsidP="00D76340">
      <w:pPr>
        <w:pStyle w:val="ac"/>
        <w:numPr>
          <w:ilvl w:val="0"/>
          <w:numId w:val="11"/>
        </w:numPr>
        <w:spacing w:after="0"/>
      </w:pPr>
      <w:r>
        <w:t>Проведение сифонной клизмы.</w:t>
      </w:r>
    </w:p>
    <w:p w:rsidR="00D76340" w:rsidRDefault="00D76340" w:rsidP="00D76340">
      <w:pPr>
        <w:pStyle w:val="ac"/>
        <w:numPr>
          <w:ilvl w:val="0"/>
          <w:numId w:val="11"/>
        </w:numPr>
        <w:spacing w:after="0"/>
      </w:pPr>
      <w:r>
        <w:t>Проведение лечебной клизмы.</w:t>
      </w:r>
    </w:p>
    <w:p w:rsidR="00D76340" w:rsidRDefault="00D76340" w:rsidP="00D76340">
      <w:pPr>
        <w:pStyle w:val="ac"/>
        <w:numPr>
          <w:ilvl w:val="0"/>
          <w:numId w:val="11"/>
        </w:numPr>
        <w:spacing w:after="0"/>
      </w:pPr>
      <w:r>
        <w:t>Определение группы крови.</w:t>
      </w:r>
    </w:p>
    <w:p w:rsidR="00D76340" w:rsidRDefault="00D76340" w:rsidP="00D76340">
      <w:pPr>
        <w:pStyle w:val="ac"/>
        <w:numPr>
          <w:ilvl w:val="0"/>
          <w:numId w:val="11"/>
        </w:numPr>
        <w:spacing w:after="0"/>
      </w:pPr>
      <w:r>
        <w:t>Сбор общего анализа мочи.</w:t>
      </w:r>
    </w:p>
    <w:p w:rsidR="00D76340" w:rsidRDefault="00D76340" w:rsidP="00D76340">
      <w:pPr>
        <w:pStyle w:val="ac"/>
        <w:numPr>
          <w:ilvl w:val="0"/>
          <w:numId w:val="11"/>
        </w:numPr>
        <w:spacing w:after="0"/>
      </w:pPr>
      <w:r>
        <w:t>Сбор мочи на посев (на флору)</w:t>
      </w:r>
      <w:r w:rsidR="00F32ED4">
        <w:t>.</w:t>
      </w:r>
    </w:p>
    <w:p w:rsidR="00D76340" w:rsidRDefault="00D76340" w:rsidP="00D76340">
      <w:pPr>
        <w:pStyle w:val="ac"/>
        <w:numPr>
          <w:ilvl w:val="0"/>
          <w:numId w:val="11"/>
        </w:numPr>
        <w:spacing w:after="0"/>
      </w:pPr>
      <w:r>
        <w:t>Сбор суточной мочи на соли.</w:t>
      </w:r>
    </w:p>
    <w:p w:rsidR="00D76340" w:rsidRDefault="00D76340" w:rsidP="00D76340">
      <w:pPr>
        <w:pStyle w:val="ac"/>
        <w:numPr>
          <w:ilvl w:val="0"/>
          <w:numId w:val="11"/>
        </w:numPr>
        <w:spacing w:after="0"/>
      </w:pPr>
      <w:r>
        <w:t>Сбор кала для бактериологического исследования.</w:t>
      </w:r>
    </w:p>
    <w:p w:rsidR="00D76340" w:rsidRDefault="00D76340" w:rsidP="00D76340">
      <w:pPr>
        <w:pStyle w:val="ac"/>
        <w:numPr>
          <w:ilvl w:val="0"/>
          <w:numId w:val="11"/>
        </w:numPr>
        <w:spacing w:after="0"/>
      </w:pPr>
      <w:r>
        <w:t>Сбор кала на скрытую кровь.</w:t>
      </w:r>
    </w:p>
    <w:p w:rsidR="00D76340" w:rsidRDefault="00D76340" w:rsidP="00D76340">
      <w:pPr>
        <w:pStyle w:val="ac"/>
        <w:numPr>
          <w:ilvl w:val="0"/>
          <w:numId w:val="11"/>
        </w:numPr>
        <w:spacing w:after="0"/>
      </w:pPr>
      <w:r>
        <w:t>Соскоб с языка и мазок с задней стенки глотки.</w:t>
      </w:r>
    </w:p>
    <w:p w:rsidR="00D76340" w:rsidRDefault="00D76340" w:rsidP="00D76340">
      <w:pPr>
        <w:pStyle w:val="ac"/>
        <w:numPr>
          <w:ilvl w:val="0"/>
          <w:numId w:val="11"/>
        </w:numPr>
        <w:spacing w:after="0"/>
      </w:pPr>
      <w:r>
        <w:t>Взятие мазков на ковид-инфекцию.</w:t>
      </w:r>
    </w:p>
    <w:p w:rsidR="00D76340" w:rsidRPr="00F32ED4" w:rsidRDefault="00073941" w:rsidP="00073941">
      <w:pPr>
        <w:pStyle w:val="ac"/>
        <w:spacing w:after="0"/>
        <w:ind w:left="720"/>
        <w:jc w:val="center"/>
        <w:rPr>
          <w:b/>
          <w:sz w:val="28"/>
          <w:szCs w:val="28"/>
        </w:rPr>
      </w:pPr>
      <w:r>
        <w:br w:type="page"/>
      </w:r>
      <w:r w:rsidRPr="00F32ED4">
        <w:rPr>
          <w:b/>
        </w:rPr>
        <w:lastRenderedPageBreak/>
        <w:t>Хирургия</w:t>
      </w:r>
      <w:r w:rsidRPr="00F32ED4">
        <w:rPr>
          <w:b/>
          <w:sz w:val="28"/>
          <w:szCs w:val="28"/>
        </w:rPr>
        <w:t>.</w:t>
      </w:r>
    </w:p>
    <w:p w:rsidR="00073941" w:rsidRPr="00EC5BCE" w:rsidRDefault="00073941" w:rsidP="00073941">
      <w:pPr>
        <w:shd w:val="clear" w:color="auto" w:fill="FFFFFF"/>
        <w:spacing w:after="0" w:line="240" w:lineRule="auto"/>
        <w:ind w:left="-284" w:right="-40" w:firstLine="142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EC5BCE">
        <w:rPr>
          <w:rFonts w:ascii="Times New Roman" w:hAnsi="Times New Roman"/>
          <w:color w:val="000000"/>
          <w:sz w:val="24"/>
          <w:szCs w:val="24"/>
        </w:rPr>
        <w:t xml:space="preserve">1. Санитарно-эпидемиологическая   обработка   помещений   в </w:t>
      </w:r>
      <w:r w:rsidRPr="00EC5BCE">
        <w:rPr>
          <w:rFonts w:ascii="Times New Roman" w:hAnsi="Times New Roman"/>
          <w:color w:val="000000"/>
          <w:spacing w:val="-3"/>
          <w:sz w:val="24"/>
          <w:szCs w:val="24"/>
        </w:rPr>
        <w:t xml:space="preserve">хирургическом отделении: влажная уборка палат, коридоров, санузлов. </w:t>
      </w:r>
    </w:p>
    <w:p w:rsidR="00073941" w:rsidRPr="00EC5BCE" w:rsidRDefault="00073941" w:rsidP="00073941">
      <w:pPr>
        <w:shd w:val="clear" w:color="auto" w:fill="FFFFFF"/>
        <w:spacing w:after="0" w:line="240" w:lineRule="auto"/>
        <w:ind w:left="-284" w:right="-40" w:firstLine="142"/>
        <w:jc w:val="both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color w:val="000000"/>
          <w:spacing w:val="-3"/>
          <w:sz w:val="24"/>
          <w:szCs w:val="24"/>
        </w:rPr>
        <w:t>2.  Подготовка перевязочного материала и белья к стерилизации.</w:t>
      </w:r>
    </w:p>
    <w:p w:rsidR="00073941" w:rsidRPr="00EC5BCE" w:rsidRDefault="00073941" w:rsidP="00073941">
      <w:pPr>
        <w:shd w:val="clear" w:color="auto" w:fill="FFFFFF"/>
        <w:tabs>
          <w:tab w:val="left" w:pos="1046"/>
        </w:tabs>
        <w:spacing w:after="0" w:line="240" w:lineRule="auto"/>
        <w:ind w:left="-284" w:right="-4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EC5BCE">
        <w:rPr>
          <w:rFonts w:ascii="Times New Roman" w:hAnsi="Times New Roman"/>
          <w:color w:val="000000"/>
          <w:sz w:val="24"/>
          <w:szCs w:val="24"/>
        </w:rPr>
        <w:t>Стерилизация инструментария, перевязочного и шовного мате</w:t>
      </w:r>
      <w:r w:rsidRPr="00EC5BCE">
        <w:rPr>
          <w:rFonts w:ascii="Times New Roman" w:hAnsi="Times New Roman"/>
          <w:color w:val="000000"/>
          <w:sz w:val="24"/>
          <w:szCs w:val="24"/>
        </w:rPr>
        <w:softHyphen/>
      </w:r>
      <w:r w:rsidRPr="00EC5BCE">
        <w:rPr>
          <w:rFonts w:ascii="Times New Roman" w:hAnsi="Times New Roman"/>
          <w:color w:val="000000"/>
          <w:spacing w:val="-3"/>
          <w:sz w:val="24"/>
          <w:szCs w:val="24"/>
        </w:rPr>
        <w:t>риала, резиновых перчаток.</w:t>
      </w:r>
    </w:p>
    <w:p w:rsidR="00073941" w:rsidRPr="00EC5BCE" w:rsidRDefault="00073941" w:rsidP="00073941">
      <w:pPr>
        <w:shd w:val="clear" w:color="auto" w:fill="FFFFFF"/>
        <w:tabs>
          <w:tab w:val="left" w:pos="970"/>
        </w:tabs>
        <w:spacing w:after="0" w:line="240" w:lineRule="auto"/>
        <w:ind w:left="-284" w:right="-40" w:firstLine="142"/>
        <w:jc w:val="both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color w:val="000000"/>
          <w:sz w:val="24"/>
          <w:szCs w:val="24"/>
        </w:rPr>
        <w:t>4.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C5BCE">
        <w:rPr>
          <w:rFonts w:ascii="Times New Roman" w:hAnsi="Times New Roman"/>
          <w:color w:val="000000"/>
          <w:spacing w:val="-3"/>
          <w:sz w:val="24"/>
          <w:szCs w:val="24"/>
        </w:rPr>
        <w:t>Стерилизация инструментария в гнойной перевязочной.</w:t>
      </w:r>
    </w:p>
    <w:p w:rsidR="00073941" w:rsidRPr="00EC5BCE" w:rsidRDefault="00073941" w:rsidP="00073941">
      <w:pPr>
        <w:widowControl w:val="0"/>
        <w:numPr>
          <w:ilvl w:val="0"/>
          <w:numId w:val="13"/>
        </w:numPr>
        <w:shd w:val="clear" w:color="auto" w:fill="FFFFFF"/>
        <w:tabs>
          <w:tab w:val="left" w:pos="1123"/>
        </w:tabs>
        <w:suppressAutoHyphens w:val="0"/>
        <w:autoSpaceDE w:val="0"/>
        <w:autoSpaceDN w:val="0"/>
        <w:adjustRightInd w:val="0"/>
        <w:spacing w:after="0" w:line="240" w:lineRule="auto"/>
        <w:ind w:left="-284" w:right="-4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EC5BCE">
        <w:rPr>
          <w:rFonts w:ascii="Times New Roman" w:hAnsi="Times New Roman"/>
          <w:color w:val="000000"/>
          <w:spacing w:val="11"/>
          <w:sz w:val="24"/>
          <w:szCs w:val="24"/>
        </w:rPr>
        <w:t>Стерилизация сосок, катетеров, желудочных зондов и пр.</w:t>
      </w:r>
      <w:r w:rsidRPr="00EC5BCE">
        <w:rPr>
          <w:rFonts w:ascii="Times New Roman" w:hAnsi="Times New Roman"/>
          <w:color w:val="000000"/>
          <w:spacing w:val="-4"/>
          <w:sz w:val="24"/>
          <w:szCs w:val="24"/>
        </w:rPr>
        <w:t>изделий из резины и пластмассы.</w:t>
      </w:r>
    </w:p>
    <w:p w:rsidR="00073941" w:rsidRPr="00EC5BCE" w:rsidRDefault="00073941" w:rsidP="00073941">
      <w:pPr>
        <w:widowControl w:val="0"/>
        <w:numPr>
          <w:ilvl w:val="0"/>
          <w:numId w:val="13"/>
        </w:numPr>
        <w:shd w:val="clear" w:color="auto" w:fill="FFFFFF"/>
        <w:tabs>
          <w:tab w:val="left" w:pos="1123"/>
        </w:tabs>
        <w:suppressAutoHyphens w:val="0"/>
        <w:autoSpaceDE w:val="0"/>
        <w:autoSpaceDN w:val="0"/>
        <w:adjustRightInd w:val="0"/>
        <w:spacing w:after="0" w:line="240" w:lineRule="auto"/>
        <w:ind w:left="-284" w:right="-40" w:firstLine="142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EC5BCE">
        <w:rPr>
          <w:rFonts w:ascii="Times New Roman" w:hAnsi="Times New Roman"/>
          <w:color w:val="000000"/>
          <w:spacing w:val="-3"/>
          <w:sz w:val="24"/>
          <w:szCs w:val="24"/>
        </w:rPr>
        <w:t>Первичная доврачебная обработка ран.</w:t>
      </w:r>
    </w:p>
    <w:p w:rsidR="00073941" w:rsidRPr="00EC5BCE" w:rsidRDefault="00073941" w:rsidP="00073941">
      <w:pPr>
        <w:widowControl w:val="0"/>
        <w:numPr>
          <w:ilvl w:val="0"/>
          <w:numId w:val="13"/>
        </w:numPr>
        <w:shd w:val="clear" w:color="auto" w:fill="FFFFFF"/>
        <w:tabs>
          <w:tab w:val="left" w:pos="1123"/>
        </w:tabs>
        <w:suppressAutoHyphens w:val="0"/>
        <w:autoSpaceDE w:val="0"/>
        <w:autoSpaceDN w:val="0"/>
        <w:adjustRightInd w:val="0"/>
        <w:spacing w:after="0" w:line="240" w:lineRule="auto"/>
        <w:ind w:left="-284" w:right="-40" w:firstLine="142"/>
        <w:jc w:val="both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color w:val="000000"/>
          <w:spacing w:val="-5"/>
          <w:sz w:val="24"/>
          <w:szCs w:val="24"/>
        </w:rPr>
        <w:t>Наложение различных видов повязок и наклеек.</w:t>
      </w:r>
      <w:r w:rsidRPr="00EC5BCE">
        <w:rPr>
          <w:rFonts w:ascii="Times New Roman" w:hAnsi="Times New Roman"/>
          <w:color w:val="000000"/>
          <w:spacing w:val="-5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EC5BCE">
        <w:rPr>
          <w:rFonts w:ascii="Times New Roman" w:hAnsi="Times New Roman"/>
          <w:color w:val="000000"/>
          <w:sz w:val="24"/>
          <w:szCs w:val="24"/>
        </w:rPr>
        <w:t>8.  Наложение и снятие гипсовых лонгет.</w:t>
      </w:r>
    </w:p>
    <w:p w:rsidR="00073941" w:rsidRPr="00EC5BCE" w:rsidRDefault="00073941" w:rsidP="00073941">
      <w:pPr>
        <w:widowControl w:val="0"/>
        <w:shd w:val="clear" w:color="auto" w:fill="FFFFFF"/>
        <w:tabs>
          <w:tab w:val="left" w:pos="1123"/>
        </w:tabs>
        <w:spacing w:after="0" w:line="240" w:lineRule="auto"/>
        <w:ind w:left="-284" w:right="-40" w:firstLine="142"/>
        <w:jc w:val="both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color w:val="000000"/>
          <w:spacing w:val="-3"/>
          <w:sz w:val="24"/>
          <w:szCs w:val="24"/>
        </w:rPr>
        <w:t xml:space="preserve"> 9.    Транспортная иммобилизация при подозрении на перелом.</w:t>
      </w:r>
    </w:p>
    <w:p w:rsidR="00073941" w:rsidRPr="00EC5BCE" w:rsidRDefault="00073941" w:rsidP="00073941">
      <w:pPr>
        <w:widowControl w:val="0"/>
        <w:numPr>
          <w:ilvl w:val="0"/>
          <w:numId w:val="14"/>
        </w:numPr>
        <w:shd w:val="clear" w:color="auto" w:fill="FFFFFF"/>
        <w:tabs>
          <w:tab w:val="left" w:pos="1349"/>
        </w:tabs>
        <w:suppressAutoHyphens w:val="0"/>
        <w:autoSpaceDE w:val="0"/>
        <w:autoSpaceDN w:val="0"/>
        <w:adjustRightInd w:val="0"/>
        <w:spacing w:after="0" w:line="240" w:lineRule="auto"/>
        <w:ind w:left="-284" w:right="-4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EC5BCE">
        <w:rPr>
          <w:rFonts w:ascii="Times New Roman" w:hAnsi="Times New Roman"/>
          <w:color w:val="000000"/>
          <w:spacing w:val="-3"/>
          <w:sz w:val="24"/>
          <w:szCs w:val="24"/>
        </w:rPr>
        <w:t>Выполнение подкожных и внутримышечных инъекций.</w:t>
      </w:r>
    </w:p>
    <w:p w:rsidR="00073941" w:rsidRPr="00EC5BCE" w:rsidRDefault="00073941" w:rsidP="00073941">
      <w:pPr>
        <w:widowControl w:val="0"/>
        <w:numPr>
          <w:ilvl w:val="0"/>
          <w:numId w:val="14"/>
        </w:numPr>
        <w:shd w:val="clear" w:color="auto" w:fill="FFFFFF"/>
        <w:tabs>
          <w:tab w:val="left" w:pos="1349"/>
        </w:tabs>
        <w:suppressAutoHyphens w:val="0"/>
        <w:autoSpaceDE w:val="0"/>
        <w:autoSpaceDN w:val="0"/>
        <w:adjustRightInd w:val="0"/>
        <w:spacing w:after="0" w:line="240" w:lineRule="auto"/>
        <w:ind w:left="-284" w:right="-4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EC5BCE">
        <w:rPr>
          <w:rFonts w:ascii="Times New Roman" w:hAnsi="Times New Roman"/>
          <w:color w:val="000000"/>
          <w:spacing w:val="6"/>
          <w:sz w:val="24"/>
          <w:szCs w:val="24"/>
        </w:rPr>
        <w:t>Методика  сборки  и   подготовки  капельницы   к  работе.</w:t>
      </w:r>
    </w:p>
    <w:p w:rsidR="00073941" w:rsidRPr="00EC5BCE" w:rsidRDefault="00073941" w:rsidP="00073941">
      <w:pPr>
        <w:shd w:val="clear" w:color="auto" w:fill="FFFFFF"/>
        <w:tabs>
          <w:tab w:val="left" w:pos="1234"/>
        </w:tabs>
        <w:spacing w:after="0" w:line="240" w:lineRule="auto"/>
        <w:ind w:left="-284" w:right="-40" w:firstLine="142"/>
        <w:jc w:val="both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color w:val="000000"/>
          <w:sz w:val="24"/>
          <w:szCs w:val="24"/>
        </w:rPr>
        <w:t>12.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Участие в проведении</w:t>
      </w:r>
      <w:r w:rsidRPr="00EC5BCE">
        <w:rPr>
          <w:rFonts w:ascii="Times New Roman" w:hAnsi="Times New Roman"/>
          <w:color w:val="000000"/>
          <w:spacing w:val="-3"/>
          <w:sz w:val="24"/>
          <w:szCs w:val="24"/>
        </w:rPr>
        <w:t xml:space="preserve"> внутривенного вливания.</w:t>
      </w:r>
    </w:p>
    <w:p w:rsidR="00073941" w:rsidRPr="00EC5BCE" w:rsidRDefault="00073941" w:rsidP="00073941">
      <w:pPr>
        <w:shd w:val="clear" w:color="auto" w:fill="FFFFFF"/>
        <w:spacing w:after="0" w:line="240" w:lineRule="auto"/>
        <w:ind w:left="-284" w:right="-40" w:firstLine="142"/>
        <w:jc w:val="both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color w:val="000000"/>
          <w:sz w:val="24"/>
          <w:szCs w:val="24"/>
        </w:rPr>
        <w:t>13.  Участие в дренировании ран и полостей (помощь врачу).</w:t>
      </w:r>
    </w:p>
    <w:p w:rsidR="00073941" w:rsidRPr="00EC5BCE" w:rsidRDefault="00073941" w:rsidP="00073941">
      <w:pPr>
        <w:widowControl w:val="0"/>
        <w:numPr>
          <w:ilvl w:val="0"/>
          <w:numId w:val="15"/>
        </w:numPr>
        <w:shd w:val="clear" w:color="auto" w:fill="FFFFFF"/>
        <w:tabs>
          <w:tab w:val="left" w:pos="1315"/>
        </w:tabs>
        <w:suppressAutoHyphens w:val="0"/>
        <w:autoSpaceDE w:val="0"/>
        <w:autoSpaceDN w:val="0"/>
        <w:adjustRightInd w:val="0"/>
        <w:spacing w:after="0" w:line="240" w:lineRule="auto"/>
        <w:ind w:left="-284" w:right="-4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EC5BCE">
        <w:rPr>
          <w:rFonts w:ascii="Times New Roman" w:hAnsi="Times New Roman"/>
          <w:color w:val="000000"/>
          <w:spacing w:val="2"/>
          <w:sz w:val="24"/>
          <w:szCs w:val="24"/>
        </w:rPr>
        <w:t>Выполнение гипертонической, питательной, очистительной</w:t>
      </w:r>
      <w:r w:rsidRPr="00EC5BCE">
        <w:rPr>
          <w:rFonts w:ascii="Times New Roman" w:hAnsi="Times New Roman"/>
          <w:color w:val="000000"/>
          <w:spacing w:val="2"/>
          <w:sz w:val="24"/>
          <w:szCs w:val="24"/>
        </w:rPr>
        <w:br/>
      </w:r>
      <w:r w:rsidRPr="00EC5BCE">
        <w:rPr>
          <w:rFonts w:ascii="Times New Roman" w:hAnsi="Times New Roman"/>
          <w:color w:val="000000"/>
          <w:spacing w:val="-3"/>
          <w:sz w:val="24"/>
          <w:szCs w:val="24"/>
        </w:rPr>
        <w:t>клизм. Введение газоотводной трубки.</w:t>
      </w:r>
    </w:p>
    <w:p w:rsidR="00073941" w:rsidRPr="00EC5BCE" w:rsidRDefault="00073941" w:rsidP="00073941">
      <w:pPr>
        <w:widowControl w:val="0"/>
        <w:numPr>
          <w:ilvl w:val="0"/>
          <w:numId w:val="16"/>
        </w:numPr>
        <w:shd w:val="clear" w:color="auto" w:fill="FFFFFF"/>
        <w:tabs>
          <w:tab w:val="left" w:pos="1315"/>
        </w:tabs>
        <w:suppressAutoHyphens w:val="0"/>
        <w:autoSpaceDE w:val="0"/>
        <w:autoSpaceDN w:val="0"/>
        <w:adjustRightInd w:val="0"/>
        <w:spacing w:after="0" w:line="240" w:lineRule="auto"/>
        <w:ind w:left="-284" w:right="-4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EC5BCE">
        <w:rPr>
          <w:rFonts w:ascii="Times New Roman" w:hAnsi="Times New Roman"/>
          <w:color w:val="000000"/>
          <w:spacing w:val="-3"/>
          <w:sz w:val="24"/>
          <w:szCs w:val="24"/>
        </w:rPr>
        <w:t>Участие в промывание желудка.</w:t>
      </w:r>
    </w:p>
    <w:p w:rsidR="00073941" w:rsidRPr="00073941" w:rsidRDefault="00073941" w:rsidP="00073941">
      <w:pPr>
        <w:widowControl w:val="0"/>
        <w:numPr>
          <w:ilvl w:val="0"/>
          <w:numId w:val="15"/>
        </w:numPr>
        <w:shd w:val="clear" w:color="auto" w:fill="FFFFFF"/>
        <w:tabs>
          <w:tab w:val="left" w:pos="1315"/>
        </w:tabs>
        <w:suppressAutoHyphens w:val="0"/>
        <w:autoSpaceDE w:val="0"/>
        <w:autoSpaceDN w:val="0"/>
        <w:adjustRightInd w:val="0"/>
        <w:spacing w:after="0" w:line="240" w:lineRule="auto"/>
        <w:ind w:left="-284" w:right="-4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073941">
        <w:rPr>
          <w:rFonts w:ascii="Times New Roman" w:hAnsi="Times New Roman"/>
          <w:color w:val="000000"/>
          <w:spacing w:val="3"/>
          <w:sz w:val="24"/>
          <w:szCs w:val="24"/>
        </w:rPr>
        <w:t>Гигиеническая    обработка    больных    перед    операцией;</w:t>
      </w:r>
      <w:r w:rsidRPr="00073941">
        <w:rPr>
          <w:rFonts w:ascii="Times New Roman" w:hAnsi="Times New Roman"/>
          <w:color w:val="000000"/>
          <w:spacing w:val="3"/>
          <w:sz w:val="24"/>
          <w:szCs w:val="24"/>
        </w:rPr>
        <w:br/>
      </w:r>
      <w:r w:rsidRPr="00073941">
        <w:rPr>
          <w:rFonts w:ascii="Times New Roman" w:hAnsi="Times New Roman"/>
          <w:color w:val="000000"/>
          <w:spacing w:val="8"/>
          <w:sz w:val="24"/>
          <w:szCs w:val="24"/>
        </w:rPr>
        <w:t>подготовка операционного поля у старших детей (стрижка, бритье,</w:t>
      </w:r>
      <w:r w:rsidRPr="00073941">
        <w:rPr>
          <w:rFonts w:ascii="Times New Roman" w:hAnsi="Times New Roman"/>
          <w:color w:val="000000"/>
          <w:spacing w:val="8"/>
          <w:sz w:val="24"/>
          <w:szCs w:val="24"/>
        </w:rPr>
        <w:br/>
      </w:r>
      <w:r w:rsidRPr="00073941">
        <w:rPr>
          <w:rFonts w:ascii="Times New Roman" w:hAnsi="Times New Roman"/>
          <w:color w:val="000000"/>
          <w:spacing w:val="-4"/>
          <w:sz w:val="24"/>
          <w:szCs w:val="24"/>
        </w:rPr>
        <w:t>туалет).</w:t>
      </w:r>
    </w:p>
    <w:p w:rsidR="00073941" w:rsidRPr="00EC5BCE" w:rsidRDefault="00073941" w:rsidP="00073941">
      <w:pPr>
        <w:widowControl w:val="0"/>
        <w:numPr>
          <w:ilvl w:val="0"/>
          <w:numId w:val="16"/>
        </w:numPr>
        <w:shd w:val="clear" w:color="auto" w:fill="FFFFFF"/>
        <w:tabs>
          <w:tab w:val="left" w:pos="1315"/>
        </w:tabs>
        <w:suppressAutoHyphens w:val="0"/>
        <w:autoSpaceDE w:val="0"/>
        <w:autoSpaceDN w:val="0"/>
        <w:adjustRightInd w:val="0"/>
        <w:spacing w:after="0" w:line="240" w:lineRule="auto"/>
        <w:ind w:left="-284" w:right="-4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EC5BCE">
        <w:rPr>
          <w:rFonts w:ascii="Times New Roman" w:hAnsi="Times New Roman"/>
          <w:color w:val="000000"/>
          <w:spacing w:val="-3"/>
          <w:sz w:val="24"/>
          <w:szCs w:val="24"/>
        </w:rPr>
        <w:t>Дача больному лекарств соответственно карте назначений.</w:t>
      </w:r>
    </w:p>
    <w:p w:rsidR="00073941" w:rsidRPr="00EC5BCE" w:rsidRDefault="00073941" w:rsidP="00073941">
      <w:pPr>
        <w:widowControl w:val="0"/>
        <w:numPr>
          <w:ilvl w:val="0"/>
          <w:numId w:val="15"/>
        </w:numPr>
        <w:shd w:val="clear" w:color="auto" w:fill="FFFFFF"/>
        <w:tabs>
          <w:tab w:val="left" w:pos="1315"/>
        </w:tabs>
        <w:suppressAutoHyphens w:val="0"/>
        <w:autoSpaceDE w:val="0"/>
        <w:autoSpaceDN w:val="0"/>
        <w:adjustRightInd w:val="0"/>
        <w:spacing w:after="0" w:line="240" w:lineRule="auto"/>
        <w:ind w:left="-284" w:right="-4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EC5BCE">
        <w:rPr>
          <w:rFonts w:ascii="Times New Roman" w:hAnsi="Times New Roman"/>
          <w:color w:val="000000"/>
          <w:spacing w:val="7"/>
          <w:sz w:val="24"/>
          <w:szCs w:val="24"/>
        </w:rPr>
        <w:t>Пользование    функциональной    кроватью    и    другими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EC5BCE">
        <w:rPr>
          <w:rFonts w:ascii="Times New Roman" w:hAnsi="Times New Roman"/>
          <w:color w:val="000000"/>
          <w:spacing w:val="-3"/>
          <w:sz w:val="24"/>
          <w:szCs w:val="24"/>
        </w:rPr>
        <w:t>приспособлениями для создания удобного положения больному.</w:t>
      </w:r>
    </w:p>
    <w:p w:rsidR="00073941" w:rsidRPr="00EC5BCE" w:rsidRDefault="00073941" w:rsidP="00073941">
      <w:pPr>
        <w:widowControl w:val="0"/>
        <w:numPr>
          <w:ilvl w:val="0"/>
          <w:numId w:val="16"/>
        </w:numPr>
        <w:shd w:val="clear" w:color="auto" w:fill="FFFFFF"/>
        <w:tabs>
          <w:tab w:val="left" w:pos="1315"/>
        </w:tabs>
        <w:suppressAutoHyphens w:val="0"/>
        <w:autoSpaceDE w:val="0"/>
        <w:autoSpaceDN w:val="0"/>
        <w:adjustRightInd w:val="0"/>
        <w:spacing w:after="0" w:line="240" w:lineRule="auto"/>
        <w:ind w:left="-284" w:right="-4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EC5BCE">
        <w:rPr>
          <w:rFonts w:ascii="Times New Roman" w:hAnsi="Times New Roman"/>
          <w:color w:val="000000"/>
          <w:spacing w:val="-5"/>
          <w:sz w:val="24"/>
          <w:szCs w:val="24"/>
        </w:rPr>
        <w:t>Перестилание постели у послеоперационных и тяжелобольных.</w:t>
      </w:r>
    </w:p>
    <w:p w:rsidR="00073941" w:rsidRPr="00EC5BCE" w:rsidRDefault="00073941" w:rsidP="00073941">
      <w:pPr>
        <w:widowControl w:val="0"/>
        <w:numPr>
          <w:ilvl w:val="0"/>
          <w:numId w:val="16"/>
        </w:numPr>
        <w:shd w:val="clear" w:color="auto" w:fill="FFFFFF"/>
        <w:tabs>
          <w:tab w:val="left" w:pos="1315"/>
        </w:tabs>
        <w:suppressAutoHyphens w:val="0"/>
        <w:autoSpaceDE w:val="0"/>
        <w:autoSpaceDN w:val="0"/>
        <w:adjustRightInd w:val="0"/>
        <w:spacing w:after="0" w:line="240" w:lineRule="auto"/>
        <w:ind w:left="-284" w:right="-4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EC5BCE">
        <w:rPr>
          <w:rFonts w:ascii="Times New Roman" w:hAnsi="Times New Roman"/>
          <w:color w:val="000000"/>
          <w:spacing w:val="-4"/>
          <w:sz w:val="24"/>
          <w:szCs w:val="24"/>
        </w:rPr>
        <w:t>Включение подачи кислорода.</w:t>
      </w:r>
    </w:p>
    <w:p w:rsidR="00073941" w:rsidRPr="00EC5BCE" w:rsidRDefault="00073941" w:rsidP="00073941">
      <w:pPr>
        <w:widowControl w:val="0"/>
        <w:numPr>
          <w:ilvl w:val="0"/>
          <w:numId w:val="15"/>
        </w:numPr>
        <w:shd w:val="clear" w:color="auto" w:fill="FFFFFF"/>
        <w:tabs>
          <w:tab w:val="left" w:pos="1315"/>
        </w:tabs>
        <w:suppressAutoHyphens w:val="0"/>
        <w:autoSpaceDE w:val="0"/>
        <w:autoSpaceDN w:val="0"/>
        <w:adjustRightInd w:val="0"/>
        <w:spacing w:after="0" w:line="240" w:lineRule="auto"/>
        <w:ind w:left="-284" w:right="-4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EC5BCE">
        <w:rPr>
          <w:rFonts w:ascii="Times New Roman" w:hAnsi="Times New Roman"/>
          <w:color w:val="000000"/>
          <w:spacing w:val="-1"/>
          <w:sz w:val="24"/>
          <w:szCs w:val="24"/>
        </w:rPr>
        <w:t>Определение признаков нарушения сердечной и дыхательной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EC5BCE">
        <w:rPr>
          <w:rFonts w:ascii="Times New Roman" w:hAnsi="Times New Roman"/>
          <w:color w:val="000000"/>
          <w:spacing w:val="-4"/>
          <w:sz w:val="24"/>
          <w:szCs w:val="24"/>
        </w:rPr>
        <w:t>деятельности.</w:t>
      </w:r>
    </w:p>
    <w:p w:rsidR="00073941" w:rsidRPr="00EC5BCE" w:rsidRDefault="00073941" w:rsidP="00073941">
      <w:pPr>
        <w:widowControl w:val="0"/>
        <w:numPr>
          <w:ilvl w:val="0"/>
          <w:numId w:val="15"/>
        </w:numPr>
        <w:shd w:val="clear" w:color="auto" w:fill="FFFFFF"/>
        <w:tabs>
          <w:tab w:val="left" w:pos="1315"/>
        </w:tabs>
        <w:suppressAutoHyphens w:val="0"/>
        <w:autoSpaceDE w:val="0"/>
        <w:autoSpaceDN w:val="0"/>
        <w:adjustRightInd w:val="0"/>
        <w:spacing w:after="0" w:line="240" w:lineRule="auto"/>
        <w:ind w:left="-284" w:right="-4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Отсасывание аспирационных масс </w:t>
      </w:r>
      <w:r w:rsidRPr="00EC5BCE">
        <w:rPr>
          <w:rFonts w:ascii="Times New Roman" w:hAnsi="Times New Roman"/>
          <w:color w:val="000000"/>
          <w:spacing w:val="3"/>
          <w:sz w:val="24"/>
          <w:szCs w:val="24"/>
        </w:rPr>
        <w:t>и очищение полости рта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EC5BCE">
        <w:rPr>
          <w:rFonts w:ascii="Times New Roman" w:hAnsi="Times New Roman"/>
          <w:color w:val="000000"/>
          <w:spacing w:val="-4"/>
          <w:sz w:val="24"/>
          <w:szCs w:val="24"/>
        </w:rPr>
        <w:t>(на фантомах).</w:t>
      </w:r>
    </w:p>
    <w:p w:rsidR="00073941" w:rsidRPr="00EC5BCE" w:rsidRDefault="00073941" w:rsidP="00073941">
      <w:pPr>
        <w:shd w:val="clear" w:color="auto" w:fill="FFFFFF"/>
        <w:tabs>
          <w:tab w:val="left" w:pos="1200"/>
        </w:tabs>
        <w:spacing w:after="0" w:line="240" w:lineRule="auto"/>
        <w:ind w:left="-284" w:right="-40" w:firstLine="142"/>
        <w:jc w:val="both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color w:val="000000"/>
          <w:sz w:val="24"/>
          <w:szCs w:val="24"/>
        </w:rPr>
        <w:t>23.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C5BCE">
        <w:rPr>
          <w:rFonts w:ascii="Times New Roman" w:hAnsi="Times New Roman"/>
          <w:color w:val="000000"/>
          <w:spacing w:val="-2"/>
          <w:sz w:val="24"/>
          <w:szCs w:val="24"/>
        </w:rPr>
        <w:t>Доведение искусственного дыхания детям разного возраста (на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EC5BCE">
        <w:rPr>
          <w:rFonts w:ascii="Times New Roman" w:hAnsi="Times New Roman"/>
          <w:color w:val="000000"/>
          <w:spacing w:val="-5"/>
          <w:sz w:val="24"/>
          <w:szCs w:val="24"/>
        </w:rPr>
        <w:t>фантомах).</w:t>
      </w:r>
    </w:p>
    <w:p w:rsidR="00073941" w:rsidRPr="00EC5BCE" w:rsidRDefault="00073941" w:rsidP="00073941">
      <w:pPr>
        <w:widowControl w:val="0"/>
        <w:numPr>
          <w:ilvl w:val="0"/>
          <w:numId w:val="17"/>
        </w:numPr>
        <w:shd w:val="clear" w:color="auto" w:fill="FFFFFF"/>
        <w:tabs>
          <w:tab w:val="left" w:pos="1315"/>
        </w:tabs>
        <w:suppressAutoHyphens w:val="0"/>
        <w:autoSpaceDE w:val="0"/>
        <w:autoSpaceDN w:val="0"/>
        <w:adjustRightInd w:val="0"/>
        <w:spacing w:after="0" w:line="240" w:lineRule="auto"/>
        <w:ind w:left="-284" w:right="-4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EC5BCE">
        <w:rPr>
          <w:rFonts w:ascii="Times New Roman" w:hAnsi="Times New Roman"/>
          <w:color w:val="000000"/>
          <w:spacing w:val="-2"/>
          <w:sz w:val="24"/>
          <w:szCs w:val="24"/>
        </w:rPr>
        <w:t>Закрытый массаж сердца у новорожденных, детей младшего 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EC5BCE">
        <w:rPr>
          <w:rFonts w:ascii="Times New Roman" w:hAnsi="Times New Roman"/>
          <w:color w:val="000000"/>
          <w:spacing w:val="-3"/>
          <w:sz w:val="24"/>
          <w:szCs w:val="24"/>
        </w:rPr>
        <w:t>школьного возраста (на фантомах).</w:t>
      </w:r>
    </w:p>
    <w:p w:rsidR="00073941" w:rsidRPr="00EC5BCE" w:rsidRDefault="00073941" w:rsidP="00073941">
      <w:pPr>
        <w:widowControl w:val="0"/>
        <w:numPr>
          <w:ilvl w:val="0"/>
          <w:numId w:val="17"/>
        </w:numPr>
        <w:shd w:val="clear" w:color="auto" w:fill="FFFFFF"/>
        <w:tabs>
          <w:tab w:val="left" w:pos="1315"/>
        </w:tabs>
        <w:suppressAutoHyphens w:val="0"/>
        <w:autoSpaceDE w:val="0"/>
        <w:autoSpaceDN w:val="0"/>
        <w:adjustRightInd w:val="0"/>
        <w:spacing w:after="0" w:line="240" w:lineRule="auto"/>
        <w:ind w:left="-284" w:right="-4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EC5BCE">
        <w:rPr>
          <w:rFonts w:ascii="Times New Roman" w:hAnsi="Times New Roman"/>
          <w:color w:val="000000"/>
          <w:spacing w:val="-5"/>
          <w:sz w:val="24"/>
          <w:szCs w:val="24"/>
        </w:rPr>
        <w:t>Временная остановка венозного и артериального кровотечения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.</w:t>
      </w:r>
    </w:p>
    <w:p w:rsidR="00073941" w:rsidRDefault="00073941" w:rsidP="00073941">
      <w:pPr>
        <w:numPr>
          <w:ilvl w:val="0"/>
          <w:numId w:val="17"/>
        </w:numPr>
        <w:shd w:val="clear" w:color="auto" w:fill="FFFFFF"/>
        <w:tabs>
          <w:tab w:val="left" w:pos="1229"/>
        </w:tabs>
        <w:suppressAutoHyphens w:val="0"/>
        <w:spacing w:after="0" w:line="240" w:lineRule="auto"/>
        <w:ind w:left="-284" w:right="-40" w:firstLine="142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EC5BCE">
        <w:rPr>
          <w:rFonts w:ascii="Times New Roman" w:hAnsi="Times New Roman"/>
          <w:color w:val="000000"/>
          <w:spacing w:val="3"/>
          <w:sz w:val="24"/>
          <w:szCs w:val="24"/>
        </w:rPr>
        <w:t>Участие в ведение документации отделения, перевязочной 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EC5BCE">
        <w:rPr>
          <w:rFonts w:ascii="Times New Roman" w:hAnsi="Times New Roman"/>
          <w:color w:val="000000"/>
          <w:spacing w:val="-3"/>
          <w:sz w:val="24"/>
          <w:szCs w:val="24"/>
        </w:rPr>
        <w:t>операционного блока.</w:t>
      </w:r>
    </w:p>
    <w:p w:rsidR="00073941" w:rsidRDefault="00073941" w:rsidP="00073941">
      <w:pPr>
        <w:shd w:val="clear" w:color="auto" w:fill="FFFFFF"/>
        <w:tabs>
          <w:tab w:val="left" w:pos="1229"/>
        </w:tabs>
        <w:suppressAutoHyphens w:val="0"/>
        <w:spacing w:after="0" w:line="240" w:lineRule="auto"/>
        <w:ind w:right="-40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</w:p>
    <w:p w:rsidR="00073941" w:rsidRPr="00073941" w:rsidRDefault="00073941" w:rsidP="00073941">
      <w:pPr>
        <w:shd w:val="clear" w:color="auto" w:fill="FFFFFF"/>
        <w:tabs>
          <w:tab w:val="left" w:pos="1229"/>
        </w:tabs>
        <w:suppressAutoHyphens w:val="0"/>
        <w:spacing w:after="0" w:line="240" w:lineRule="auto"/>
        <w:ind w:right="-40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</w:p>
    <w:p w:rsidR="00073941" w:rsidRDefault="00073941" w:rsidP="00073941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073941">
        <w:rPr>
          <w:rFonts w:ascii="Times New Roman" w:hAnsi="Times New Roman"/>
          <w:b/>
          <w:color w:val="000000"/>
          <w:sz w:val="24"/>
          <w:szCs w:val="24"/>
        </w:rPr>
        <w:t>ВОПРОСЫ К ЗАЧЁТУ ПО ЛЕТНЕЙ ПРОИЗВОДСТВЕННОЙ ПРАКТИКЕ</w:t>
      </w:r>
      <w:r w:rsidRPr="00EC5BCE">
        <w:rPr>
          <w:rFonts w:ascii="Times New Roman" w:hAnsi="Times New Roman"/>
          <w:b/>
          <w:i/>
          <w:color w:val="000000"/>
          <w:sz w:val="24"/>
          <w:szCs w:val="24"/>
        </w:rPr>
        <w:t xml:space="preserve"> (хирургический блок)</w:t>
      </w:r>
    </w:p>
    <w:p w:rsidR="00073941" w:rsidRPr="00EC5BCE" w:rsidRDefault="00073941" w:rsidP="00073941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073941" w:rsidRPr="00EC5BCE" w:rsidRDefault="00073941" w:rsidP="00073941">
      <w:pPr>
        <w:widowControl w:val="0"/>
        <w:numPr>
          <w:ilvl w:val="0"/>
          <w:numId w:val="21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color w:val="000000"/>
          <w:sz w:val="24"/>
          <w:szCs w:val="24"/>
          <w:lang w:eastAsia="zh-CN"/>
        </w:rPr>
        <w:t>Права и обязанности медицинской сестры детских отделений хирургического профиля</w:t>
      </w:r>
    </w:p>
    <w:p w:rsidR="00073941" w:rsidRPr="00EC5BCE" w:rsidRDefault="00073941" w:rsidP="00073941">
      <w:pPr>
        <w:widowControl w:val="0"/>
        <w:numPr>
          <w:ilvl w:val="0"/>
          <w:numId w:val="21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sz w:val="24"/>
          <w:szCs w:val="24"/>
        </w:rPr>
        <w:t>Понятие о деонтологии и медицинской этике.</w:t>
      </w:r>
    </w:p>
    <w:p w:rsidR="00073941" w:rsidRPr="00EC5BCE" w:rsidRDefault="00073941" w:rsidP="00073941">
      <w:pPr>
        <w:widowControl w:val="0"/>
        <w:numPr>
          <w:ilvl w:val="0"/>
          <w:numId w:val="21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spacing w:val="-2"/>
          <w:sz w:val="24"/>
          <w:szCs w:val="24"/>
          <w:lang w:eastAsia="zh-CN"/>
        </w:rPr>
        <w:t xml:space="preserve">Асептика и антисептика в хирургии. </w:t>
      </w:r>
    </w:p>
    <w:p w:rsidR="00073941" w:rsidRPr="00EC5BCE" w:rsidRDefault="00073941" w:rsidP="00073941">
      <w:pPr>
        <w:widowControl w:val="0"/>
        <w:numPr>
          <w:ilvl w:val="0"/>
          <w:numId w:val="21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spacing w:val="-2"/>
          <w:sz w:val="24"/>
          <w:szCs w:val="24"/>
          <w:lang w:eastAsia="zh-CN"/>
        </w:rPr>
        <w:t>Профилактика внутрибольничной инфекции.</w:t>
      </w:r>
    </w:p>
    <w:p w:rsidR="00073941" w:rsidRPr="00EC5BCE" w:rsidRDefault="00073941" w:rsidP="00073941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EC5BCE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Подготовка больного к эндоскопическим и ренгенологическим исследованиям. </w:t>
      </w:r>
    </w:p>
    <w:p w:rsidR="00073941" w:rsidRPr="00EC5BCE" w:rsidRDefault="00073941" w:rsidP="00073941">
      <w:pPr>
        <w:widowControl w:val="0"/>
        <w:numPr>
          <w:ilvl w:val="0"/>
          <w:numId w:val="21"/>
        </w:numPr>
        <w:shd w:val="clear" w:color="auto" w:fill="FFFFFF"/>
        <w:tabs>
          <w:tab w:val="left" w:pos="1315"/>
        </w:tabs>
        <w:suppressAutoHyphens w:val="0"/>
        <w:spacing w:after="0" w:line="240" w:lineRule="auto"/>
        <w:ind w:right="-4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EC5BCE">
        <w:rPr>
          <w:rFonts w:ascii="Times New Roman" w:hAnsi="Times New Roman"/>
          <w:color w:val="000000"/>
          <w:sz w:val="24"/>
          <w:szCs w:val="24"/>
          <w:lang w:eastAsia="zh-CN"/>
        </w:rPr>
        <w:t xml:space="preserve">Смена нательного и  постельного белья. </w:t>
      </w:r>
      <w:r w:rsidRPr="00EC5BCE">
        <w:rPr>
          <w:rFonts w:ascii="Times New Roman" w:hAnsi="Times New Roman"/>
          <w:color w:val="000000"/>
          <w:spacing w:val="7"/>
          <w:sz w:val="24"/>
          <w:szCs w:val="24"/>
          <w:lang w:eastAsia="zh-CN"/>
        </w:rPr>
        <w:t>Пользование функциональной    кровать</w:t>
      </w:r>
      <w:r>
        <w:rPr>
          <w:rFonts w:ascii="Times New Roman" w:hAnsi="Times New Roman"/>
          <w:color w:val="000000"/>
          <w:spacing w:val="7"/>
          <w:sz w:val="24"/>
          <w:szCs w:val="24"/>
          <w:lang w:eastAsia="zh-CN"/>
        </w:rPr>
        <w:t>ю</w:t>
      </w:r>
      <w:r w:rsidRPr="00EC5BCE">
        <w:rPr>
          <w:rFonts w:ascii="Times New Roman" w:hAnsi="Times New Roman"/>
          <w:color w:val="000000"/>
          <w:spacing w:val="7"/>
          <w:sz w:val="24"/>
          <w:szCs w:val="24"/>
          <w:lang w:eastAsia="zh-CN"/>
        </w:rPr>
        <w:t xml:space="preserve"> и другими </w:t>
      </w:r>
      <w:r w:rsidRPr="00EC5BCE">
        <w:rPr>
          <w:rFonts w:ascii="Times New Roman" w:hAnsi="Times New Roman"/>
          <w:color w:val="000000"/>
          <w:spacing w:val="-3"/>
          <w:sz w:val="24"/>
          <w:szCs w:val="24"/>
          <w:lang w:eastAsia="zh-CN"/>
        </w:rPr>
        <w:t xml:space="preserve">приспособлениями для создания удобного положения больному. </w:t>
      </w:r>
      <w:r w:rsidRPr="00EC5BCE">
        <w:rPr>
          <w:rFonts w:ascii="Times New Roman" w:hAnsi="Times New Roman"/>
          <w:color w:val="000000"/>
          <w:spacing w:val="-5"/>
          <w:sz w:val="24"/>
          <w:szCs w:val="24"/>
          <w:lang w:eastAsia="zh-CN"/>
        </w:rPr>
        <w:t>Перестилание постели у послеоперационных и тяжелобольных.</w:t>
      </w:r>
    </w:p>
    <w:p w:rsidR="00073941" w:rsidRPr="00EC5BCE" w:rsidRDefault="00073941" w:rsidP="00073941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EC5BCE">
        <w:rPr>
          <w:rFonts w:ascii="Times New Roman" w:hAnsi="Times New Roman"/>
          <w:color w:val="000000"/>
          <w:sz w:val="24"/>
          <w:szCs w:val="24"/>
          <w:lang w:eastAsia="zh-CN"/>
        </w:rPr>
        <w:lastRenderedPageBreak/>
        <w:t xml:space="preserve">Правила измерения артериального давления. Правила измерения пульса. </w:t>
      </w:r>
    </w:p>
    <w:p w:rsidR="00073941" w:rsidRPr="00EC5BCE" w:rsidRDefault="00073941" w:rsidP="00073941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EC5BCE">
        <w:rPr>
          <w:rFonts w:ascii="Times New Roman" w:hAnsi="Times New Roman"/>
          <w:color w:val="000000"/>
          <w:sz w:val="24"/>
          <w:szCs w:val="24"/>
          <w:lang w:eastAsia="zh-CN"/>
        </w:rPr>
        <w:t xml:space="preserve">Уход за кожей ребенка, ежедневный туалет. </w:t>
      </w:r>
    </w:p>
    <w:p w:rsidR="00073941" w:rsidRPr="00EC5BCE" w:rsidRDefault="00073941" w:rsidP="00073941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EC5BCE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Доврачебная помощь при остановке дыхания. </w:t>
      </w:r>
    </w:p>
    <w:p w:rsidR="00073941" w:rsidRPr="00EC5BCE" w:rsidRDefault="00073941" w:rsidP="00073941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EC5BCE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Доврачебная помощь при остановке сердца. </w:t>
      </w:r>
    </w:p>
    <w:p w:rsidR="00073941" w:rsidRPr="00EC5BCE" w:rsidRDefault="00073941" w:rsidP="00073941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EC5BCE">
        <w:rPr>
          <w:rFonts w:ascii="Times New Roman" w:hAnsi="Times New Roman"/>
          <w:color w:val="000000"/>
          <w:sz w:val="24"/>
          <w:szCs w:val="24"/>
          <w:lang w:eastAsia="zh-CN"/>
        </w:rPr>
        <w:t xml:space="preserve">Туалет новорожденных. </w:t>
      </w:r>
    </w:p>
    <w:p w:rsidR="00073941" w:rsidRPr="00EC5BCE" w:rsidRDefault="00073941" w:rsidP="00073941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EC5BCE">
        <w:rPr>
          <w:rFonts w:ascii="Times New Roman" w:hAnsi="Times New Roman"/>
          <w:color w:val="000000"/>
          <w:sz w:val="24"/>
          <w:szCs w:val="24"/>
          <w:lang w:eastAsia="zh-CN"/>
        </w:rPr>
        <w:t>Уход за кишечной стомой</w:t>
      </w:r>
    </w:p>
    <w:p w:rsidR="00073941" w:rsidRPr="00EC5BCE" w:rsidRDefault="00073941" w:rsidP="00073941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EC5BCE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Подготовка системы для внутривенного вливания. </w:t>
      </w:r>
    </w:p>
    <w:p w:rsidR="00073941" w:rsidRPr="00EC5BCE" w:rsidRDefault="00073941" w:rsidP="00073941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EC5BCE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Доврачебная помощь при гипертермическом синдроме. </w:t>
      </w:r>
    </w:p>
    <w:p w:rsidR="00073941" w:rsidRPr="00EC5BCE" w:rsidRDefault="00073941" w:rsidP="00073941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EC5BCE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Правила кормления детей. </w:t>
      </w:r>
    </w:p>
    <w:p w:rsidR="00073941" w:rsidRPr="00EC5BCE" w:rsidRDefault="00073941" w:rsidP="00073941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EC5BCE">
        <w:rPr>
          <w:rFonts w:ascii="Times New Roman" w:hAnsi="Times New Roman"/>
          <w:color w:val="000000"/>
          <w:sz w:val="24"/>
          <w:szCs w:val="24"/>
          <w:lang w:eastAsia="zh-CN"/>
        </w:rPr>
        <w:t xml:space="preserve">Техника выполнения катетеризация мочевого пузыря. </w:t>
      </w:r>
    </w:p>
    <w:p w:rsidR="00073941" w:rsidRPr="00EC5BCE" w:rsidRDefault="00073941" w:rsidP="00073941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EC5BCE">
        <w:rPr>
          <w:rFonts w:ascii="Times New Roman" w:hAnsi="Times New Roman"/>
          <w:color w:val="000000"/>
          <w:sz w:val="24"/>
          <w:szCs w:val="24"/>
          <w:lang w:eastAsia="zh-CN"/>
        </w:rPr>
        <w:t xml:space="preserve">Сбор кала </w:t>
      </w:r>
      <w:r w:rsidRPr="00EC5BCE">
        <w:rPr>
          <w:rFonts w:ascii="Times New Roman" w:hAnsi="Times New Roman"/>
          <w:color w:val="000000"/>
          <w:sz w:val="24"/>
          <w:szCs w:val="24"/>
          <w:lang w:eastAsia="zh-CN"/>
        </w:rPr>
        <w:tab/>
        <w:t xml:space="preserve">для бактериологического  исследования. </w:t>
      </w:r>
    </w:p>
    <w:p w:rsidR="00073941" w:rsidRPr="00EC5BCE" w:rsidRDefault="00073941" w:rsidP="00073941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EC5BCE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Определение группы крови. </w:t>
      </w:r>
    </w:p>
    <w:p w:rsidR="00073941" w:rsidRPr="00EC5BCE" w:rsidRDefault="00073941" w:rsidP="00073941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EC5BCE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Промывание желудка. </w:t>
      </w:r>
    </w:p>
    <w:p w:rsidR="00073941" w:rsidRPr="00EC5BCE" w:rsidRDefault="00073941" w:rsidP="00073941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EC5BCE">
        <w:rPr>
          <w:rFonts w:ascii="Times New Roman" w:hAnsi="Times New Roman"/>
          <w:color w:val="000000"/>
          <w:sz w:val="24"/>
          <w:szCs w:val="24"/>
          <w:lang w:eastAsia="zh-CN"/>
        </w:rPr>
        <w:t xml:space="preserve">Транспортировка больных в отделение. </w:t>
      </w:r>
    </w:p>
    <w:p w:rsidR="00073941" w:rsidRPr="00EC5BCE" w:rsidRDefault="00073941" w:rsidP="00073941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EC5BCE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Применение грелки, пузыря со  льдом. </w:t>
      </w:r>
    </w:p>
    <w:p w:rsidR="00073941" w:rsidRPr="00EC5BCE" w:rsidRDefault="00073941" w:rsidP="00073941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EC5BCE">
        <w:rPr>
          <w:rFonts w:ascii="Times New Roman" w:hAnsi="Times New Roman"/>
          <w:color w:val="000000"/>
          <w:sz w:val="24"/>
          <w:szCs w:val="24"/>
          <w:lang w:eastAsia="zh-CN"/>
        </w:rPr>
        <w:t xml:space="preserve">Техника выполнения искусственного дыхания. </w:t>
      </w:r>
    </w:p>
    <w:p w:rsidR="00073941" w:rsidRPr="00EC5BCE" w:rsidRDefault="00073941" w:rsidP="00073941">
      <w:pPr>
        <w:numPr>
          <w:ilvl w:val="0"/>
          <w:numId w:val="21"/>
        </w:numPr>
        <w:suppressAutoHyphens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sz w:val="24"/>
          <w:szCs w:val="24"/>
        </w:rPr>
        <w:t>Техника постановки очистительной, гипертонической, лекарственной, масляной, сифонной клизмы</w:t>
      </w:r>
    </w:p>
    <w:p w:rsidR="00073941" w:rsidRPr="00EC5BCE" w:rsidRDefault="00073941" w:rsidP="00073941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EC5BCE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Введение газоотводной трубки.  </w:t>
      </w:r>
    </w:p>
    <w:p w:rsidR="00073941" w:rsidRPr="00EC5BCE" w:rsidRDefault="00073941" w:rsidP="00073941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EC5BCE">
        <w:rPr>
          <w:rFonts w:ascii="Times New Roman" w:hAnsi="Times New Roman"/>
          <w:color w:val="000000"/>
          <w:sz w:val="24"/>
          <w:szCs w:val="24"/>
          <w:lang w:eastAsia="zh-CN"/>
        </w:rPr>
        <w:t>Антропометрические измерения детей. Измерение роста, окружности головы, груди, взвешивание детей</w:t>
      </w:r>
    </w:p>
    <w:p w:rsidR="00073941" w:rsidRPr="00EC5BCE" w:rsidRDefault="00073941" w:rsidP="00073941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EC5BCE">
        <w:rPr>
          <w:rFonts w:ascii="Times New Roman" w:hAnsi="Times New Roman"/>
          <w:color w:val="000000"/>
          <w:sz w:val="24"/>
          <w:szCs w:val="24"/>
          <w:lang w:eastAsia="zh-CN"/>
        </w:rPr>
        <w:t xml:space="preserve">Техника измерения температуры тела. </w:t>
      </w:r>
    </w:p>
    <w:p w:rsidR="00073941" w:rsidRPr="00EC5BCE" w:rsidRDefault="00073941" w:rsidP="00073941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EC5BCE">
        <w:rPr>
          <w:rFonts w:ascii="Times New Roman" w:hAnsi="Times New Roman"/>
          <w:color w:val="000000"/>
          <w:sz w:val="24"/>
          <w:szCs w:val="24"/>
          <w:lang w:eastAsia="zh-CN"/>
        </w:rPr>
        <w:t xml:space="preserve">Техника  выполнения  подкожных инъекций, внутрикожных, внутримышечных, внутривенных инъекций. </w:t>
      </w:r>
    </w:p>
    <w:p w:rsidR="00073941" w:rsidRPr="00EC5BCE" w:rsidRDefault="00073941" w:rsidP="00073941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EC5BCE">
        <w:rPr>
          <w:rFonts w:ascii="Times New Roman" w:hAnsi="Times New Roman"/>
          <w:color w:val="000000"/>
          <w:sz w:val="24"/>
          <w:szCs w:val="24"/>
          <w:lang w:eastAsia="zh-CN"/>
        </w:rPr>
        <w:t xml:space="preserve">Сбор общего анализа мочи. Сбор мочи для анализа по Нечипоренко. </w:t>
      </w:r>
    </w:p>
    <w:p w:rsidR="00B35973" w:rsidRDefault="00073941" w:rsidP="00B35973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EC5BCE">
        <w:rPr>
          <w:rFonts w:ascii="Times New Roman" w:hAnsi="Times New Roman"/>
          <w:color w:val="000000"/>
          <w:sz w:val="24"/>
          <w:szCs w:val="24"/>
          <w:lang w:eastAsia="zh-CN"/>
        </w:rPr>
        <w:t>Техника</w:t>
      </w:r>
      <w:r w:rsidR="00B35973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выполнения промывания желудка.</w:t>
      </w:r>
    </w:p>
    <w:p w:rsidR="00073941" w:rsidRPr="00B35973" w:rsidRDefault="00073941" w:rsidP="00B35973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B35973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Санитарно-эпидемиологическая   обработка   помещений   в </w:t>
      </w:r>
      <w:r w:rsidRPr="00B35973">
        <w:rPr>
          <w:rFonts w:ascii="Times New Roman" w:hAnsi="Times New Roman"/>
          <w:color w:val="000000"/>
          <w:spacing w:val="-3"/>
          <w:sz w:val="24"/>
          <w:szCs w:val="24"/>
          <w:lang w:eastAsia="zh-CN"/>
        </w:rPr>
        <w:t xml:space="preserve">хирургическом отделении: влажная уборка палат, коридоров, санузлов. </w:t>
      </w:r>
    </w:p>
    <w:p w:rsidR="00073941" w:rsidRPr="00EC5BCE" w:rsidRDefault="00073941" w:rsidP="00073941">
      <w:pPr>
        <w:numPr>
          <w:ilvl w:val="0"/>
          <w:numId w:val="21"/>
        </w:numPr>
        <w:shd w:val="clear" w:color="auto" w:fill="FFFFFF"/>
        <w:spacing w:after="0" w:line="240" w:lineRule="auto"/>
        <w:ind w:right="-40"/>
        <w:jc w:val="both"/>
        <w:rPr>
          <w:rFonts w:ascii="Times New Roman" w:hAnsi="Times New Roman"/>
          <w:color w:val="000000"/>
          <w:spacing w:val="-3"/>
          <w:sz w:val="24"/>
          <w:szCs w:val="24"/>
          <w:lang w:eastAsia="zh-CN"/>
        </w:rPr>
      </w:pPr>
      <w:r w:rsidRPr="00EC5BCE">
        <w:rPr>
          <w:rFonts w:ascii="Times New Roman" w:hAnsi="Times New Roman"/>
          <w:color w:val="000000"/>
          <w:spacing w:val="-3"/>
          <w:sz w:val="24"/>
          <w:szCs w:val="24"/>
          <w:lang w:eastAsia="zh-CN"/>
        </w:rPr>
        <w:t>Подготовка перевязочного материала и белья к стерилизации.</w:t>
      </w:r>
    </w:p>
    <w:p w:rsidR="00073941" w:rsidRPr="00EC5BCE" w:rsidRDefault="00073941" w:rsidP="00073941">
      <w:pPr>
        <w:numPr>
          <w:ilvl w:val="0"/>
          <w:numId w:val="21"/>
        </w:numPr>
        <w:shd w:val="clear" w:color="auto" w:fill="FFFFFF"/>
        <w:spacing w:after="0" w:line="240" w:lineRule="auto"/>
        <w:ind w:right="-40"/>
        <w:jc w:val="both"/>
        <w:rPr>
          <w:rFonts w:ascii="Times New Roman" w:hAnsi="Times New Roman"/>
          <w:sz w:val="24"/>
          <w:szCs w:val="24"/>
          <w:lang w:eastAsia="zh-CN"/>
        </w:rPr>
      </w:pPr>
      <w:r w:rsidRPr="00EC5BCE">
        <w:rPr>
          <w:rFonts w:ascii="Times New Roman" w:hAnsi="Times New Roman"/>
          <w:color w:val="000000"/>
          <w:sz w:val="24"/>
          <w:szCs w:val="24"/>
          <w:lang w:eastAsia="zh-CN"/>
        </w:rPr>
        <w:t>Стерилизация инструментария, перевязочного и шовного мате</w:t>
      </w:r>
      <w:r w:rsidRPr="00EC5BCE">
        <w:rPr>
          <w:rFonts w:ascii="Times New Roman" w:hAnsi="Times New Roman"/>
          <w:color w:val="000000"/>
          <w:spacing w:val="-3"/>
          <w:sz w:val="24"/>
          <w:szCs w:val="24"/>
          <w:lang w:eastAsia="zh-CN"/>
        </w:rPr>
        <w:t>риала, резиновых перчаток.</w:t>
      </w:r>
    </w:p>
    <w:p w:rsidR="00073941" w:rsidRPr="00EC5BCE" w:rsidRDefault="00073941" w:rsidP="00073941">
      <w:pPr>
        <w:numPr>
          <w:ilvl w:val="0"/>
          <w:numId w:val="21"/>
        </w:numPr>
        <w:shd w:val="clear" w:color="auto" w:fill="FFFFFF"/>
        <w:tabs>
          <w:tab w:val="left" w:pos="970"/>
        </w:tabs>
        <w:spacing w:after="0" w:line="240" w:lineRule="auto"/>
        <w:ind w:right="-40"/>
        <w:jc w:val="both"/>
        <w:rPr>
          <w:rFonts w:ascii="Times New Roman" w:hAnsi="Times New Roman"/>
          <w:sz w:val="24"/>
          <w:szCs w:val="24"/>
          <w:lang w:eastAsia="zh-CN"/>
        </w:rPr>
      </w:pPr>
      <w:r w:rsidRPr="00EC5BCE">
        <w:rPr>
          <w:rFonts w:ascii="Times New Roman" w:hAnsi="Times New Roman"/>
          <w:color w:val="000000"/>
          <w:spacing w:val="-3"/>
          <w:sz w:val="24"/>
          <w:szCs w:val="24"/>
          <w:lang w:eastAsia="zh-CN"/>
        </w:rPr>
        <w:t>Стерилизация инструментария в гнойной перевязочной.</w:t>
      </w:r>
    </w:p>
    <w:p w:rsidR="00073941" w:rsidRPr="00EC5BCE" w:rsidRDefault="00073941" w:rsidP="00073941">
      <w:pPr>
        <w:widowControl w:val="0"/>
        <w:numPr>
          <w:ilvl w:val="0"/>
          <w:numId w:val="21"/>
        </w:numPr>
        <w:shd w:val="clear" w:color="auto" w:fill="FFFFFF"/>
        <w:tabs>
          <w:tab w:val="left" w:pos="1123"/>
        </w:tabs>
        <w:spacing w:after="0" w:line="240" w:lineRule="auto"/>
        <w:ind w:right="-40"/>
        <w:jc w:val="both"/>
        <w:rPr>
          <w:rFonts w:ascii="Times New Roman" w:hAnsi="Times New Roman"/>
          <w:color w:val="000000"/>
          <w:spacing w:val="-4"/>
          <w:sz w:val="24"/>
          <w:szCs w:val="24"/>
          <w:lang w:eastAsia="zh-CN"/>
        </w:rPr>
      </w:pPr>
      <w:r w:rsidRPr="00EC5BCE">
        <w:rPr>
          <w:rFonts w:ascii="Times New Roman" w:hAnsi="Times New Roman"/>
          <w:color w:val="000000"/>
          <w:spacing w:val="11"/>
          <w:sz w:val="24"/>
          <w:szCs w:val="24"/>
          <w:lang w:eastAsia="zh-CN"/>
        </w:rPr>
        <w:t>Стерилизация сосок, катетеров, желудочных зондов и пр.</w:t>
      </w:r>
      <w:r>
        <w:rPr>
          <w:rFonts w:ascii="Times New Roman" w:hAnsi="Times New Roman"/>
          <w:color w:val="000000"/>
          <w:spacing w:val="11"/>
          <w:sz w:val="24"/>
          <w:szCs w:val="24"/>
          <w:lang w:eastAsia="zh-CN"/>
        </w:rPr>
        <w:t xml:space="preserve"> </w:t>
      </w:r>
      <w:r w:rsidRPr="00EC5BCE">
        <w:rPr>
          <w:rFonts w:ascii="Times New Roman" w:hAnsi="Times New Roman"/>
          <w:color w:val="000000"/>
          <w:spacing w:val="-4"/>
          <w:sz w:val="24"/>
          <w:szCs w:val="24"/>
          <w:lang w:eastAsia="zh-CN"/>
        </w:rPr>
        <w:t>изделий из резины и пластмассы.</w:t>
      </w:r>
    </w:p>
    <w:p w:rsidR="00073941" w:rsidRPr="00EC5BCE" w:rsidRDefault="00073941" w:rsidP="00073941">
      <w:pPr>
        <w:widowControl w:val="0"/>
        <w:numPr>
          <w:ilvl w:val="0"/>
          <w:numId w:val="21"/>
        </w:numPr>
        <w:shd w:val="clear" w:color="auto" w:fill="FFFFFF"/>
        <w:tabs>
          <w:tab w:val="left" w:pos="1123"/>
        </w:tabs>
        <w:spacing w:after="0" w:line="240" w:lineRule="auto"/>
        <w:ind w:right="-40"/>
        <w:jc w:val="both"/>
        <w:rPr>
          <w:rFonts w:ascii="Times New Roman" w:hAnsi="Times New Roman"/>
          <w:color w:val="000000"/>
          <w:spacing w:val="-3"/>
          <w:sz w:val="24"/>
          <w:szCs w:val="24"/>
          <w:lang w:eastAsia="zh-CN"/>
        </w:rPr>
      </w:pPr>
      <w:r w:rsidRPr="00EC5BCE">
        <w:rPr>
          <w:rFonts w:ascii="Times New Roman" w:hAnsi="Times New Roman"/>
          <w:color w:val="000000"/>
          <w:spacing w:val="-3"/>
          <w:sz w:val="24"/>
          <w:szCs w:val="24"/>
          <w:lang w:eastAsia="zh-CN"/>
        </w:rPr>
        <w:t>Первичная доврачебная обработка ран.</w:t>
      </w:r>
    </w:p>
    <w:p w:rsidR="00CF5A61" w:rsidRDefault="00073941" w:rsidP="00CF5A61">
      <w:pPr>
        <w:widowControl w:val="0"/>
        <w:numPr>
          <w:ilvl w:val="0"/>
          <w:numId w:val="21"/>
        </w:numPr>
        <w:shd w:val="clear" w:color="auto" w:fill="FFFFFF"/>
        <w:tabs>
          <w:tab w:val="left" w:pos="1123"/>
        </w:tabs>
        <w:spacing w:after="0" w:line="240" w:lineRule="auto"/>
        <w:ind w:right="-40"/>
        <w:jc w:val="both"/>
        <w:rPr>
          <w:rFonts w:ascii="Times New Roman" w:hAnsi="Times New Roman"/>
          <w:sz w:val="24"/>
          <w:szCs w:val="24"/>
          <w:lang w:eastAsia="zh-CN"/>
        </w:rPr>
      </w:pPr>
      <w:r w:rsidRPr="00EC5BCE">
        <w:rPr>
          <w:rFonts w:ascii="Times New Roman" w:hAnsi="Times New Roman"/>
          <w:color w:val="000000"/>
          <w:spacing w:val="-5"/>
          <w:sz w:val="24"/>
          <w:szCs w:val="24"/>
          <w:lang w:eastAsia="zh-CN"/>
        </w:rPr>
        <w:t>Наложение раз</w:t>
      </w:r>
      <w:r w:rsidR="00CF5A61">
        <w:rPr>
          <w:rFonts w:ascii="Times New Roman" w:hAnsi="Times New Roman"/>
          <w:color w:val="000000"/>
          <w:spacing w:val="-5"/>
          <w:sz w:val="24"/>
          <w:szCs w:val="24"/>
          <w:lang w:eastAsia="zh-CN"/>
        </w:rPr>
        <w:t>личных видов повязок и наклеек.</w:t>
      </w:r>
    </w:p>
    <w:p w:rsidR="00CF5A61" w:rsidRPr="00CF5A61" w:rsidRDefault="00073941" w:rsidP="00CF5A61">
      <w:pPr>
        <w:widowControl w:val="0"/>
        <w:numPr>
          <w:ilvl w:val="0"/>
          <w:numId w:val="21"/>
        </w:numPr>
        <w:shd w:val="clear" w:color="auto" w:fill="FFFFFF"/>
        <w:tabs>
          <w:tab w:val="left" w:pos="1123"/>
        </w:tabs>
        <w:spacing w:after="0" w:line="240" w:lineRule="auto"/>
        <w:ind w:right="-40"/>
        <w:jc w:val="both"/>
        <w:rPr>
          <w:rFonts w:ascii="Times New Roman" w:hAnsi="Times New Roman"/>
          <w:sz w:val="24"/>
          <w:szCs w:val="24"/>
          <w:lang w:eastAsia="zh-CN"/>
        </w:rPr>
      </w:pPr>
      <w:r w:rsidRPr="00CF5A61">
        <w:rPr>
          <w:rFonts w:ascii="Times New Roman" w:hAnsi="Times New Roman"/>
          <w:color w:val="000000"/>
          <w:sz w:val="24"/>
          <w:szCs w:val="24"/>
          <w:lang w:eastAsia="zh-CN"/>
        </w:rPr>
        <w:t>Наложение и снятие гипсовых лангет.</w:t>
      </w:r>
    </w:p>
    <w:p w:rsidR="00073941" w:rsidRPr="00CF5A61" w:rsidRDefault="00073941" w:rsidP="00CF5A61">
      <w:pPr>
        <w:widowControl w:val="0"/>
        <w:numPr>
          <w:ilvl w:val="0"/>
          <w:numId w:val="21"/>
        </w:numPr>
        <w:shd w:val="clear" w:color="auto" w:fill="FFFFFF"/>
        <w:tabs>
          <w:tab w:val="left" w:pos="1123"/>
        </w:tabs>
        <w:spacing w:after="0" w:line="240" w:lineRule="auto"/>
        <w:ind w:right="-40"/>
        <w:jc w:val="both"/>
        <w:rPr>
          <w:rFonts w:ascii="Times New Roman" w:hAnsi="Times New Roman"/>
          <w:sz w:val="24"/>
          <w:szCs w:val="24"/>
          <w:lang w:eastAsia="zh-CN"/>
        </w:rPr>
      </w:pPr>
      <w:r w:rsidRPr="00CF5A61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r w:rsidRPr="00CF5A61">
        <w:rPr>
          <w:rFonts w:ascii="Times New Roman" w:hAnsi="Times New Roman"/>
          <w:color w:val="000000"/>
          <w:spacing w:val="3"/>
          <w:sz w:val="24"/>
          <w:szCs w:val="24"/>
          <w:lang w:eastAsia="zh-CN"/>
        </w:rPr>
        <w:t xml:space="preserve">Гигиеническая    обработка    больных    перед    операцией; </w:t>
      </w:r>
      <w:r w:rsidRPr="00CF5A61">
        <w:rPr>
          <w:rFonts w:ascii="Times New Roman" w:hAnsi="Times New Roman"/>
          <w:color w:val="000000"/>
          <w:spacing w:val="8"/>
          <w:sz w:val="24"/>
          <w:szCs w:val="24"/>
          <w:lang w:eastAsia="zh-CN"/>
        </w:rPr>
        <w:t xml:space="preserve">подготовка операционного поля у старших детей (стрижка, бритье, </w:t>
      </w:r>
      <w:r w:rsidRPr="00CF5A61">
        <w:rPr>
          <w:rFonts w:ascii="Times New Roman" w:hAnsi="Times New Roman"/>
          <w:color w:val="000000"/>
          <w:spacing w:val="-4"/>
          <w:sz w:val="24"/>
          <w:szCs w:val="24"/>
          <w:lang w:eastAsia="zh-CN"/>
        </w:rPr>
        <w:t>туалет).</w:t>
      </w:r>
    </w:p>
    <w:p w:rsidR="00073941" w:rsidRPr="00EC5BCE" w:rsidRDefault="00073941" w:rsidP="00073941">
      <w:pPr>
        <w:widowControl w:val="0"/>
        <w:numPr>
          <w:ilvl w:val="0"/>
          <w:numId w:val="21"/>
        </w:numPr>
        <w:shd w:val="clear" w:color="auto" w:fill="FFFFFF"/>
        <w:tabs>
          <w:tab w:val="left" w:pos="1315"/>
        </w:tabs>
        <w:suppressAutoHyphens w:val="0"/>
        <w:spacing w:after="0" w:line="240" w:lineRule="auto"/>
        <w:ind w:right="-4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EC5BCE">
        <w:rPr>
          <w:rFonts w:ascii="Times New Roman" w:hAnsi="Times New Roman"/>
          <w:color w:val="000000"/>
          <w:spacing w:val="-1"/>
          <w:sz w:val="24"/>
          <w:szCs w:val="24"/>
          <w:lang w:eastAsia="zh-CN"/>
        </w:rPr>
        <w:t>Определение признаков нарушения сердечной и дыхательной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zh-CN"/>
        </w:rPr>
        <w:t xml:space="preserve"> </w:t>
      </w:r>
      <w:r w:rsidRPr="00EC5BCE">
        <w:rPr>
          <w:rFonts w:ascii="Times New Roman" w:hAnsi="Times New Roman"/>
          <w:color w:val="000000"/>
          <w:spacing w:val="-4"/>
          <w:sz w:val="24"/>
          <w:szCs w:val="24"/>
          <w:lang w:eastAsia="zh-CN"/>
        </w:rPr>
        <w:t>деятельности.</w:t>
      </w:r>
    </w:p>
    <w:p w:rsidR="00073941" w:rsidRPr="00EC5BCE" w:rsidRDefault="00073941" w:rsidP="00073941">
      <w:pPr>
        <w:numPr>
          <w:ilvl w:val="0"/>
          <w:numId w:val="21"/>
        </w:numPr>
        <w:shd w:val="clear" w:color="auto" w:fill="FFFFFF"/>
        <w:tabs>
          <w:tab w:val="left" w:pos="1200"/>
        </w:tabs>
        <w:suppressAutoHyphens w:val="0"/>
        <w:spacing w:after="0" w:line="240" w:lineRule="auto"/>
        <w:ind w:right="-40"/>
        <w:jc w:val="both"/>
        <w:rPr>
          <w:rFonts w:ascii="Times New Roman" w:hAnsi="Times New Roman"/>
          <w:color w:val="000000"/>
          <w:spacing w:val="-2"/>
          <w:sz w:val="24"/>
          <w:szCs w:val="24"/>
          <w:lang w:eastAsia="zh-CN"/>
        </w:rPr>
      </w:pPr>
      <w:r w:rsidRPr="00EC5BCE">
        <w:rPr>
          <w:rFonts w:ascii="Times New Roman" w:hAnsi="Times New Roman"/>
          <w:color w:val="000000"/>
          <w:sz w:val="24"/>
          <w:szCs w:val="24"/>
          <w:lang w:eastAsia="zh-CN"/>
        </w:rPr>
        <w:t>Пр</w:t>
      </w:r>
      <w:r w:rsidRPr="00EC5BCE">
        <w:rPr>
          <w:rFonts w:ascii="Times New Roman" w:hAnsi="Times New Roman"/>
          <w:color w:val="000000"/>
          <w:spacing w:val="-2"/>
          <w:sz w:val="24"/>
          <w:szCs w:val="24"/>
          <w:lang w:eastAsia="zh-CN"/>
        </w:rPr>
        <w:t>оведение искусственного дыхания детям разного возраста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zh-CN"/>
        </w:rPr>
        <w:t>.</w:t>
      </w:r>
      <w:r w:rsidRPr="00EC5BCE">
        <w:rPr>
          <w:rFonts w:ascii="Times New Roman" w:hAnsi="Times New Roman"/>
          <w:color w:val="000000"/>
          <w:spacing w:val="-2"/>
          <w:sz w:val="24"/>
          <w:szCs w:val="24"/>
          <w:lang w:eastAsia="zh-CN"/>
        </w:rPr>
        <w:t xml:space="preserve"> </w:t>
      </w:r>
    </w:p>
    <w:p w:rsidR="00073941" w:rsidRPr="00EC5BCE" w:rsidRDefault="00073941" w:rsidP="00073941">
      <w:pPr>
        <w:numPr>
          <w:ilvl w:val="0"/>
          <w:numId w:val="21"/>
        </w:numPr>
        <w:shd w:val="clear" w:color="auto" w:fill="FFFFFF"/>
        <w:tabs>
          <w:tab w:val="left" w:pos="1200"/>
        </w:tabs>
        <w:suppressAutoHyphens w:val="0"/>
        <w:spacing w:after="0" w:line="240" w:lineRule="auto"/>
        <w:ind w:right="-4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EC5BCE">
        <w:rPr>
          <w:rFonts w:ascii="Times New Roman" w:hAnsi="Times New Roman"/>
          <w:color w:val="000000"/>
          <w:spacing w:val="-2"/>
          <w:sz w:val="24"/>
          <w:szCs w:val="24"/>
          <w:lang w:eastAsia="zh-CN"/>
        </w:rPr>
        <w:t>Закрытый массаж сердца у новорожденных, детей младшего и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zh-CN"/>
        </w:rPr>
        <w:t>школьного возраста.</w:t>
      </w:r>
    </w:p>
    <w:p w:rsidR="00073941" w:rsidRPr="00EC5BCE" w:rsidRDefault="00073941" w:rsidP="00073941">
      <w:pPr>
        <w:widowControl w:val="0"/>
        <w:numPr>
          <w:ilvl w:val="0"/>
          <w:numId w:val="21"/>
        </w:numPr>
        <w:shd w:val="clear" w:color="auto" w:fill="FFFFFF"/>
        <w:tabs>
          <w:tab w:val="left" w:pos="1315"/>
        </w:tabs>
        <w:suppressAutoHyphens w:val="0"/>
        <w:spacing w:after="0" w:line="240" w:lineRule="auto"/>
        <w:ind w:right="-4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EC5BCE">
        <w:rPr>
          <w:rFonts w:ascii="Times New Roman" w:hAnsi="Times New Roman"/>
          <w:color w:val="000000"/>
          <w:spacing w:val="-5"/>
          <w:sz w:val="24"/>
          <w:szCs w:val="24"/>
          <w:lang w:eastAsia="zh-CN"/>
        </w:rPr>
        <w:t>Временная остановка венозного и артериального кровотечения</w:t>
      </w:r>
      <w:r>
        <w:rPr>
          <w:rFonts w:ascii="Times New Roman" w:hAnsi="Times New Roman"/>
          <w:color w:val="000000"/>
          <w:spacing w:val="-5"/>
          <w:sz w:val="24"/>
          <w:szCs w:val="24"/>
          <w:lang w:eastAsia="zh-CN"/>
        </w:rPr>
        <w:t>.</w:t>
      </w:r>
    </w:p>
    <w:p w:rsidR="00073941" w:rsidRPr="00EC5BCE" w:rsidRDefault="00073941" w:rsidP="00073941">
      <w:pPr>
        <w:numPr>
          <w:ilvl w:val="0"/>
          <w:numId w:val="21"/>
        </w:numPr>
        <w:shd w:val="clear" w:color="auto" w:fill="FFFFFF"/>
        <w:tabs>
          <w:tab w:val="left" w:pos="1229"/>
        </w:tabs>
        <w:suppressAutoHyphens w:val="0"/>
        <w:spacing w:after="0" w:line="240" w:lineRule="auto"/>
        <w:ind w:right="-40"/>
        <w:jc w:val="both"/>
        <w:rPr>
          <w:rFonts w:ascii="Times New Roman" w:hAnsi="Times New Roman"/>
          <w:sz w:val="24"/>
          <w:szCs w:val="24"/>
          <w:lang w:eastAsia="zh-CN"/>
        </w:rPr>
      </w:pPr>
      <w:r w:rsidRPr="00EC5BCE">
        <w:rPr>
          <w:rFonts w:ascii="Times New Roman" w:hAnsi="Times New Roman"/>
          <w:color w:val="000000"/>
          <w:spacing w:val="3"/>
          <w:sz w:val="24"/>
          <w:szCs w:val="24"/>
          <w:lang w:eastAsia="zh-CN"/>
        </w:rPr>
        <w:t>Ведение документации отделения, перевязочной и</w:t>
      </w:r>
      <w:r>
        <w:rPr>
          <w:rFonts w:ascii="Times New Roman" w:hAnsi="Times New Roman"/>
          <w:color w:val="000000"/>
          <w:spacing w:val="3"/>
          <w:sz w:val="24"/>
          <w:szCs w:val="24"/>
          <w:lang w:eastAsia="zh-CN"/>
        </w:rPr>
        <w:t xml:space="preserve"> </w:t>
      </w:r>
      <w:r w:rsidRPr="00EC5BCE">
        <w:rPr>
          <w:rFonts w:ascii="Times New Roman" w:hAnsi="Times New Roman"/>
          <w:color w:val="000000"/>
          <w:spacing w:val="-3"/>
          <w:sz w:val="24"/>
          <w:szCs w:val="24"/>
          <w:lang w:eastAsia="zh-CN"/>
        </w:rPr>
        <w:t>операционного блока.</w:t>
      </w:r>
    </w:p>
    <w:p w:rsidR="00CC36DA" w:rsidRPr="00F32ED4" w:rsidRDefault="007406C7">
      <w:pPr>
        <w:widowControl w:val="0"/>
        <w:spacing w:after="200" w:line="276" w:lineRule="auto"/>
        <w:jc w:val="center"/>
        <w:rPr>
          <w:sz w:val="28"/>
          <w:szCs w:val="28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br w:type="page"/>
      </w:r>
      <w:r w:rsidR="00CC36DA" w:rsidRPr="00F32ED4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Характеристика лечебной базы</w:t>
      </w:r>
    </w:p>
    <w:p w:rsidR="00993BC9" w:rsidRDefault="00993BC9">
      <w:pPr>
        <w:widowControl w:val="0"/>
        <w:spacing w:after="200" w:line="276" w:lineRule="auto"/>
        <w:rPr>
          <w:rFonts w:ascii="Times New Roman CYR" w:hAnsi="Times New Roman CYR" w:cs="Times New Roman CYR"/>
          <w:bCs/>
          <w:sz w:val="24"/>
          <w:szCs w:val="24"/>
        </w:rPr>
      </w:pPr>
      <w:r w:rsidRPr="00993BC9">
        <w:rPr>
          <w:rFonts w:ascii="Times New Roman CYR" w:hAnsi="Times New Roman CYR" w:cs="Times New Roman CYR"/>
          <w:bCs/>
          <w:sz w:val="24"/>
          <w:szCs w:val="24"/>
        </w:rPr>
        <w:t>Название медицинской организации</w:t>
      </w:r>
      <w:r w:rsidR="00F32ED4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Главный врач</w:t>
      </w:r>
      <w:r w:rsidR="00F32ED4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____________________________________________________________________</w:t>
      </w:r>
    </w:p>
    <w:p w:rsidR="00CC36DA" w:rsidRDefault="00CC36DA">
      <w:pPr>
        <w:widowControl w:val="0"/>
        <w:spacing w:after="200" w:line="276" w:lineRule="auto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Отделение (название, число коек, основная патология)</w:t>
      </w:r>
      <w:r w:rsidR="00F32ED4">
        <w:rPr>
          <w:rFonts w:ascii="Times New Roman CYR" w:hAnsi="Times New Roman CYR" w:cs="Times New Roman CYR"/>
          <w:bCs/>
          <w:sz w:val="24"/>
          <w:szCs w:val="24"/>
        </w:rPr>
        <w:t>________________________</w:t>
      </w:r>
      <w:r w:rsidR="00573662">
        <w:rPr>
          <w:rFonts w:ascii="Times New Roman CYR" w:hAnsi="Times New Roman CYR" w:cs="Times New Roman CYR"/>
          <w:bCs/>
          <w:sz w:val="24"/>
          <w:szCs w:val="24"/>
        </w:rPr>
        <w:t>_____</w:t>
      </w:r>
      <w:r w:rsidR="00F32ED4">
        <w:rPr>
          <w:rFonts w:ascii="Times New Roman CYR" w:hAnsi="Times New Roman CYR" w:cs="Times New Roman CYR"/>
          <w:bCs/>
          <w:sz w:val="24"/>
          <w:szCs w:val="24"/>
        </w:rPr>
        <w:t>____</w:t>
      </w:r>
    </w:p>
    <w:p w:rsidR="00573662" w:rsidRDefault="00573662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Зав.</w:t>
      </w:r>
      <w:r w:rsidR="007406C7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Cs/>
          <w:sz w:val="24"/>
          <w:szCs w:val="24"/>
        </w:rPr>
        <w:t>отделением</w:t>
      </w:r>
      <w:r w:rsidR="00573662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Ст. медсестра  </w:t>
      </w:r>
      <w:r w:rsidR="00573662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___________________________________________________________________</w:t>
      </w:r>
    </w:p>
    <w:p w:rsidR="00CC36DA" w:rsidRPr="00F32ED4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Руководитель практики</w:t>
      </w:r>
      <w:r w:rsidR="005C6B21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5C6B21" w:rsidRPr="00F32ED4">
        <w:rPr>
          <w:rFonts w:ascii="Times New Roman CYR" w:hAnsi="Times New Roman CYR" w:cs="Times New Roman CYR"/>
          <w:bCs/>
          <w:sz w:val="24"/>
          <w:szCs w:val="24"/>
        </w:rPr>
        <w:t>(</w:t>
      </w:r>
      <w:r w:rsidR="005C6B21">
        <w:rPr>
          <w:rFonts w:ascii="Times New Roman CYR" w:hAnsi="Times New Roman CYR" w:cs="Times New Roman CYR"/>
          <w:bCs/>
          <w:sz w:val="24"/>
          <w:szCs w:val="24"/>
        </w:rPr>
        <w:t>ПИМУ</w:t>
      </w:r>
      <w:r w:rsidR="005C6B21" w:rsidRPr="00F32ED4">
        <w:rPr>
          <w:rFonts w:ascii="Times New Roman CYR" w:hAnsi="Times New Roman CYR" w:cs="Times New Roman CYR"/>
          <w:bCs/>
          <w:sz w:val="24"/>
          <w:szCs w:val="24"/>
        </w:rPr>
        <w:t>)</w:t>
      </w:r>
      <w:r w:rsidR="00573662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Сроки прохождения практики</w:t>
      </w:r>
      <w:r w:rsidR="00573662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</w:t>
      </w:r>
    </w:p>
    <w:tbl>
      <w:tblPr>
        <w:tblW w:w="9905" w:type="dxa"/>
        <w:tblInd w:w="113" w:type="dxa"/>
        <w:tblLayout w:type="fixed"/>
        <w:tblCellMar>
          <w:left w:w="113" w:type="dxa"/>
        </w:tblCellMar>
        <w:tblLook w:val="0000"/>
      </w:tblPr>
      <w:tblGrid>
        <w:gridCol w:w="1241"/>
        <w:gridCol w:w="6379"/>
        <w:gridCol w:w="2285"/>
      </w:tblGrid>
      <w:tr w:rsidR="00CC36DA" w:rsidTr="004703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Дата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Содержание работы, перечень освоенных навыков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Уровень освоения, подпись руководителя</w:t>
            </w:r>
          </w:p>
        </w:tc>
      </w:tr>
      <w:tr w:rsidR="00CC36DA" w:rsidTr="004703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4703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4703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4703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4703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4703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4703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4703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4703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4703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4703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4703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4703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4703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4703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</w:tbl>
    <w:p w:rsidR="00573662" w:rsidRDefault="00573662">
      <w:pPr>
        <w:widowControl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CC36DA" w:rsidRDefault="00CC36DA">
      <w:pPr>
        <w:widowControl w:val="0"/>
        <w:spacing w:after="200" w:line="276" w:lineRule="auto"/>
        <w:jc w:val="center"/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Отчет о прохождении практики</w:t>
      </w:r>
    </w:p>
    <w:tbl>
      <w:tblPr>
        <w:tblW w:w="10046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99"/>
        <w:gridCol w:w="4895"/>
        <w:gridCol w:w="2410"/>
        <w:gridCol w:w="2142"/>
      </w:tblGrid>
      <w:tr w:rsidR="00CC36DA" w:rsidTr="00470366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Освоенные практические навыки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Уровень усвоения</w:t>
            </w:r>
          </w:p>
        </w:tc>
      </w:tr>
      <w:tr w:rsidR="00CC36DA" w:rsidTr="00470366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470366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470366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470366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470366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470366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470366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470366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470366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</w:tbl>
    <w:p w:rsidR="00CC36DA" w:rsidRDefault="00CC36DA">
      <w:pPr>
        <w:widowControl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Зав.</w:t>
      </w:r>
      <w:r w:rsidR="007406C7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Cs/>
          <w:sz w:val="24"/>
          <w:szCs w:val="24"/>
        </w:rPr>
        <w:t>отделением</w:t>
      </w:r>
      <w:r w:rsidR="00573662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Ст.</w:t>
      </w:r>
      <w:r w:rsidR="007406C7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Cs/>
          <w:sz w:val="24"/>
          <w:szCs w:val="24"/>
        </w:rPr>
        <w:t>медсестра отделения</w:t>
      </w:r>
      <w:r w:rsidR="00573662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Руководитель практики</w:t>
      </w:r>
      <w:r w:rsidR="00573662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Дата</w:t>
      </w:r>
      <w:r w:rsidR="00573662">
        <w:rPr>
          <w:rFonts w:ascii="Times New Roman CYR" w:hAnsi="Times New Roman CYR" w:cs="Times New Roman CYR"/>
          <w:bCs/>
          <w:sz w:val="24"/>
          <w:szCs w:val="24"/>
        </w:rPr>
        <w:t>_______________________________</w:t>
      </w:r>
    </w:p>
    <w:p w:rsidR="00CC36DA" w:rsidRDefault="007406C7">
      <w:pPr>
        <w:widowControl w:val="0"/>
        <w:spacing w:after="200" w:line="276" w:lineRule="auto"/>
        <w:jc w:val="center"/>
      </w:pPr>
      <w:r>
        <w:rPr>
          <w:rFonts w:ascii="Times New Roman CYR" w:hAnsi="Times New Roman CYR" w:cs="Times New Roman CYR"/>
          <w:bCs/>
          <w:sz w:val="24"/>
          <w:szCs w:val="24"/>
        </w:rPr>
        <w:br w:type="page"/>
      </w:r>
      <w:r w:rsidR="00CC36DA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Характеристика</w:t>
      </w:r>
    </w:p>
    <w:p w:rsidR="00CC36DA" w:rsidRDefault="00CC36DA">
      <w:pPr>
        <w:widowControl w:val="0"/>
        <w:spacing w:after="200" w:line="276" w:lineRule="auto"/>
        <w:jc w:val="center"/>
      </w:pPr>
      <w:r>
        <w:rPr>
          <w:rFonts w:ascii="Times New Roman CYR" w:hAnsi="Times New Roman CYR" w:cs="Times New Roman CYR"/>
          <w:bCs/>
          <w:sz w:val="24"/>
          <w:szCs w:val="24"/>
        </w:rPr>
        <w:t>(пишется руководителем практики</w:t>
      </w:r>
      <w:r w:rsidR="00573662">
        <w:rPr>
          <w:rFonts w:ascii="Times New Roman CYR" w:hAnsi="Times New Roman CYR" w:cs="Times New Roman CYR"/>
          <w:bCs/>
          <w:sz w:val="24"/>
          <w:szCs w:val="24"/>
        </w:rPr>
        <w:t xml:space="preserve"> от МО</w:t>
      </w:r>
      <w:r>
        <w:rPr>
          <w:rFonts w:ascii="Times New Roman CYR" w:hAnsi="Times New Roman CYR" w:cs="Times New Roman CYR"/>
          <w:bCs/>
          <w:sz w:val="24"/>
          <w:szCs w:val="24"/>
        </w:rPr>
        <w:t>, отражает уровень теоретической подготовки студента, степень освоения практических навыков, соблюдение трудовой дисциплины, этики и деонтологии, личные качества)</w:t>
      </w:r>
    </w:p>
    <w:tbl>
      <w:tblPr>
        <w:tblW w:w="9905" w:type="dxa"/>
        <w:tblInd w:w="113" w:type="dxa"/>
        <w:tblLayout w:type="fixed"/>
        <w:tblCellMar>
          <w:left w:w="113" w:type="dxa"/>
        </w:tblCellMar>
        <w:tblLook w:val="0000"/>
      </w:tblPr>
      <w:tblGrid>
        <w:gridCol w:w="9905"/>
      </w:tblGrid>
      <w:tr w:rsidR="00CC36DA" w:rsidTr="007406C7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7406C7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7406C7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7406C7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7406C7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7406C7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7406C7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7406C7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7406C7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7406C7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7406C7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7406C7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</w:pPr>
          </w:p>
        </w:tc>
      </w:tr>
    </w:tbl>
    <w:p w:rsidR="00573662" w:rsidRDefault="00573662">
      <w:pPr>
        <w:widowControl w:val="0"/>
        <w:spacing w:after="200" w:line="276" w:lineRule="auto"/>
        <w:rPr>
          <w:rFonts w:ascii="Times New Roman CYR" w:hAnsi="Times New Roman CYR" w:cs="Times New Roman CYR"/>
          <w:bCs/>
          <w:sz w:val="24"/>
          <w:szCs w:val="24"/>
        </w:rPr>
      </w:pP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Итоговый уровень освоения практи</w:t>
      </w:r>
      <w:r w:rsidR="00993BC9">
        <w:rPr>
          <w:rFonts w:ascii="Times New Roman CYR" w:hAnsi="Times New Roman CYR" w:cs="Times New Roman CYR"/>
          <w:bCs/>
          <w:sz w:val="24"/>
          <w:szCs w:val="24"/>
        </w:rPr>
        <w:t>че</w:t>
      </w:r>
      <w:r w:rsidR="007406C7">
        <w:rPr>
          <w:rFonts w:ascii="Times New Roman CYR" w:hAnsi="Times New Roman CYR" w:cs="Times New Roman CYR"/>
          <w:bCs/>
          <w:sz w:val="24"/>
          <w:szCs w:val="24"/>
        </w:rPr>
        <w:t>с</w:t>
      </w:r>
      <w:r>
        <w:rPr>
          <w:rFonts w:ascii="Times New Roman CYR" w:hAnsi="Times New Roman CYR" w:cs="Times New Roman CYR"/>
          <w:bCs/>
          <w:sz w:val="24"/>
          <w:szCs w:val="24"/>
        </w:rPr>
        <w:t>ких навыков</w:t>
      </w:r>
      <w:r w:rsidR="00573662">
        <w:rPr>
          <w:rFonts w:ascii="Times New Roman CYR" w:hAnsi="Times New Roman CYR" w:cs="Times New Roman CYR"/>
          <w:bCs/>
          <w:sz w:val="24"/>
          <w:szCs w:val="24"/>
        </w:rPr>
        <w:t>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Итоговая оценка</w:t>
      </w:r>
      <w:r w:rsidR="00573662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Главный врач</w:t>
      </w:r>
      <w:r w:rsidR="00573662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Зав. отделением</w:t>
      </w:r>
      <w:r w:rsidR="00573662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Ст. медсестра</w:t>
      </w:r>
      <w:r w:rsidR="00573662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Руководитель практики</w:t>
      </w:r>
      <w:r w:rsidR="00D372E7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573662">
        <w:rPr>
          <w:rFonts w:ascii="Times New Roman CYR" w:hAnsi="Times New Roman CYR" w:cs="Times New Roman CYR"/>
          <w:bCs/>
          <w:sz w:val="24"/>
          <w:szCs w:val="24"/>
        </w:rPr>
        <w:t>(ПИМУ)___________________________________________________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Дата</w:t>
      </w:r>
      <w:r w:rsidR="00573662">
        <w:rPr>
          <w:rFonts w:ascii="Times New Roman CYR" w:hAnsi="Times New Roman CYR" w:cs="Times New Roman CYR"/>
          <w:bCs/>
          <w:sz w:val="24"/>
          <w:szCs w:val="24"/>
        </w:rPr>
        <w:t>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Печать </w:t>
      </w:r>
      <w:r w:rsidR="00993BC9">
        <w:rPr>
          <w:rFonts w:ascii="Times New Roman CYR" w:hAnsi="Times New Roman CYR" w:cs="Times New Roman CYR"/>
          <w:bCs/>
          <w:sz w:val="24"/>
          <w:szCs w:val="24"/>
        </w:rPr>
        <w:t>МО</w:t>
      </w:r>
      <w:r w:rsidR="00573662">
        <w:rPr>
          <w:rFonts w:ascii="Times New Roman CYR" w:hAnsi="Times New Roman CYR" w:cs="Times New Roman CYR"/>
          <w:bCs/>
          <w:sz w:val="24"/>
          <w:szCs w:val="24"/>
        </w:rPr>
        <w:t>(круглая)</w:t>
      </w:r>
    </w:p>
    <w:p w:rsidR="00CC36DA" w:rsidRDefault="007406C7" w:rsidP="00993BC9">
      <w:pPr>
        <w:widowControl w:val="0"/>
        <w:spacing w:after="200" w:line="276" w:lineRule="auto"/>
        <w:ind w:firstLine="426"/>
        <w:jc w:val="center"/>
      </w:pPr>
      <w:r>
        <w:rPr>
          <w:rFonts w:ascii="Times New Roman CYR" w:hAnsi="Times New Roman CYR" w:cs="Times New Roman CYR"/>
          <w:bCs/>
          <w:sz w:val="24"/>
          <w:szCs w:val="24"/>
        </w:rPr>
        <w:br w:type="page"/>
      </w:r>
      <w:r w:rsidR="005C6B21" w:rsidRPr="005C6B21"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lastRenderedPageBreak/>
        <w:t>III</w:t>
      </w:r>
      <w:r w:rsidR="0047036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CC36DA">
        <w:rPr>
          <w:rFonts w:ascii="Times New Roman CYR" w:hAnsi="Times New Roman CYR" w:cs="Times New Roman CYR"/>
          <w:b/>
          <w:bCs/>
          <w:sz w:val="28"/>
          <w:szCs w:val="28"/>
        </w:rPr>
        <w:t>курс 20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_</w:t>
      </w:r>
      <w:r w:rsidR="005C6B21" w:rsidRPr="00F32ED4">
        <w:rPr>
          <w:rFonts w:ascii="Times New Roman CYR" w:hAnsi="Times New Roman CYR" w:cs="Times New Roman CYR"/>
          <w:b/>
          <w:bCs/>
          <w:sz w:val="28"/>
          <w:szCs w:val="28"/>
        </w:rPr>
        <w:t>__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_</w:t>
      </w:r>
      <w:r w:rsidR="00CC36DA">
        <w:rPr>
          <w:rFonts w:ascii="Times New Roman CYR" w:hAnsi="Times New Roman CYR" w:cs="Times New Roman CYR"/>
          <w:b/>
          <w:bCs/>
          <w:sz w:val="28"/>
          <w:szCs w:val="28"/>
        </w:rPr>
        <w:t>/20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_</w:t>
      </w:r>
      <w:r w:rsidR="005C6B21" w:rsidRPr="00F32ED4">
        <w:rPr>
          <w:rFonts w:ascii="Times New Roman CYR" w:hAnsi="Times New Roman CYR" w:cs="Times New Roman CYR"/>
          <w:b/>
          <w:bCs/>
          <w:sz w:val="28"/>
          <w:szCs w:val="28"/>
        </w:rPr>
        <w:t>__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_</w:t>
      </w:r>
      <w:r w:rsidR="00CC36DA">
        <w:rPr>
          <w:rFonts w:ascii="Times New Roman CYR" w:hAnsi="Times New Roman CYR" w:cs="Times New Roman CYR"/>
          <w:b/>
          <w:bCs/>
          <w:sz w:val="28"/>
          <w:szCs w:val="28"/>
        </w:rPr>
        <w:t>учебный год</w:t>
      </w:r>
    </w:p>
    <w:p w:rsidR="005C6B21" w:rsidRPr="005C6B21" w:rsidRDefault="005C6B21" w:rsidP="005C6B21">
      <w:pPr>
        <w:pStyle w:val="ac"/>
        <w:spacing w:after="0"/>
        <w:jc w:val="center"/>
        <w:rPr>
          <w:sz w:val="28"/>
          <w:szCs w:val="28"/>
        </w:rPr>
      </w:pPr>
      <w:r w:rsidRPr="005C6B21">
        <w:rPr>
          <w:b/>
          <w:bCs/>
          <w:sz w:val="28"/>
          <w:szCs w:val="28"/>
        </w:rPr>
        <w:t>Производственная практика «Помощник процедурной медицинской сестры»</w:t>
      </w:r>
    </w:p>
    <w:p w:rsidR="005C6B21" w:rsidRPr="005C6B21" w:rsidRDefault="005C6B21" w:rsidP="005C6B21">
      <w:pPr>
        <w:pStyle w:val="ac"/>
        <w:shd w:val="clear" w:color="auto" w:fill="FFFFFF"/>
        <w:spacing w:after="0"/>
        <w:jc w:val="center"/>
        <w:rPr>
          <w:sz w:val="28"/>
          <w:szCs w:val="28"/>
        </w:rPr>
      </w:pPr>
      <w:r w:rsidRPr="005C6B21">
        <w:rPr>
          <w:b/>
          <w:bCs/>
          <w:sz w:val="28"/>
          <w:szCs w:val="28"/>
        </w:rPr>
        <w:t>Перечень практических умений</w:t>
      </w:r>
    </w:p>
    <w:p w:rsidR="005C6B21" w:rsidRDefault="005C6B21" w:rsidP="005C6B21">
      <w:pPr>
        <w:pStyle w:val="ac"/>
        <w:numPr>
          <w:ilvl w:val="0"/>
          <w:numId w:val="12"/>
        </w:numPr>
        <w:spacing w:after="0"/>
      </w:pPr>
      <w:r>
        <w:t>Подготовка процедурного кабинета к работе.</w:t>
      </w:r>
    </w:p>
    <w:p w:rsidR="005C6B21" w:rsidRDefault="005C6B21" w:rsidP="005C6B21">
      <w:pPr>
        <w:pStyle w:val="ac"/>
        <w:numPr>
          <w:ilvl w:val="0"/>
          <w:numId w:val="12"/>
        </w:numPr>
        <w:spacing w:after="0"/>
      </w:pPr>
      <w:r>
        <w:t>Оформление документация процедурного кабинета.</w:t>
      </w:r>
    </w:p>
    <w:p w:rsidR="005C6B21" w:rsidRDefault="005C6B21" w:rsidP="005C6B21">
      <w:pPr>
        <w:pStyle w:val="ac"/>
        <w:numPr>
          <w:ilvl w:val="0"/>
          <w:numId w:val="12"/>
        </w:numPr>
        <w:spacing w:after="0"/>
      </w:pPr>
      <w:r>
        <w:t>Правила обработки рук.</w:t>
      </w:r>
    </w:p>
    <w:p w:rsidR="005C6B21" w:rsidRDefault="005C6B21" w:rsidP="005C6B21">
      <w:pPr>
        <w:pStyle w:val="ac"/>
        <w:numPr>
          <w:ilvl w:val="0"/>
          <w:numId w:val="12"/>
        </w:numPr>
        <w:spacing w:after="0"/>
      </w:pPr>
      <w:r>
        <w:t xml:space="preserve">Разведение антибиотиков. </w:t>
      </w:r>
    </w:p>
    <w:p w:rsidR="005C6B21" w:rsidRDefault="005C6B21" w:rsidP="005C6B21">
      <w:pPr>
        <w:pStyle w:val="ac"/>
        <w:numPr>
          <w:ilvl w:val="0"/>
          <w:numId w:val="12"/>
        </w:numPr>
        <w:spacing w:after="0"/>
      </w:pPr>
      <w:r>
        <w:t>Учет и хранение ядовитых и сильнодействующих веществ.</w:t>
      </w:r>
    </w:p>
    <w:p w:rsidR="005C6B21" w:rsidRDefault="005C6B21" w:rsidP="005C6B21">
      <w:pPr>
        <w:pStyle w:val="ac"/>
        <w:numPr>
          <w:ilvl w:val="0"/>
          <w:numId w:val="12"/>
        </w:numPr>
        <w:spacing w:after="0"/>
      </w:pPr>
      <w:r>
        <w:t xml:space="preserve">Обработка использованных инструментов. </w:t>
      </w:r>
    </w:p>
    <w:p w:rsidR="005C6B21" w:rsidRDefault="005C6B21" w:rsidP="005C6B21">
      <w:pPr>
        <w:pStyle w:val="ac"/>
        <w:numPr>
          <w:ilvl w:val="0"/>
          <w:numId w:val="12"/>
        </w:numPr>
        <w:spacing w:after="0"/>
      </w:pPr>
      <w:r>
        <w:t>Транспортировка больных в зависимости от тяжести состояния.</w:t>
      </w:r>
    </w:p>
    <w:p w:rsidR="005C6B21" w:rsidRDefault="005C6B21" w:rsidP="005C6B21">
      <w:pPr>
        <w:pStyle w:val="ac"/>
        <w:numPr>
          <w:ilvl w:val="0"/>
          <w:numId w:val="12"/>
        </w:numPr>
        <w:spacing w:after="0"/>
      </w:pPr>
      <w:r>
        <w:t xml:space="preserve">Измерение артериального давления разными типами измерительных приборов. </w:t>
      </w:r>
    </w:p>
    <w:p w:rsidR="005C6B21" w:rsidRDefault="005C6B21" w:rsidP="005C6B21">
      <w:pPr>
        <w:pStyle w:val="ac"/>
        <w:numPr>
          <w:ilvl w:val="0"/>
          <w:numId w:val="12"/>
        </w:numPr>
        <w:spacing w:after="0"/>
      </w:pPr>
      <w:r>
        <w:t>Регистрация и расшифровка ЭКГ.</w:t>
      </w:r>
    </w:p>
    <w:p w:rsidR="005C6B21" w:rsidRDefault="005C6B21" w:rsidP="005C6B21">
      <w:pPr>
        <w:pStyle w:val="ac"/>
        <w:numPr>
          <w:ilvl w:val="0"/>
          <w:numId w:val="12"/>
        </w:numPr>
        <w:spacing w:after="0"/>
      </w:pPr>
      <w:r>
        <w:t>Забор крови, оформление направления на исследование, доставка в лабораторию.</w:t>
      </w:r>
    </w:p>
    <w:p w:rsidR="005C6B21" w:rsidRDefault="005C6B21" w:rsidP="005C6B21">
      <w:pPr>
        <w:pStyle w:val="ac"/>
        <w:numPr>
          <w:ilvl w:val="0"/>
          <w:numId w:val="12"/>
        </w:numPr>
        <w:spacing w:after="0"/>
      </w:pPr>
      <w:r>
        <w:t>Проведение внутрикожной инъекции.</w:t>
      </w:r>
    </w:p>
    <w:p w:rsidR="005C6B21" w:rsidRDefault="005C6B21" w:rsidP="005C6B21">
      <w:pPr>
        <w:pStyle w:val="ac"/>
        <w:numPr>
          <w:ilvl w:val="0"/>
          <w:numId w:val="12"/>
        </w:numPr>
        <w:spacing w:after="0"/>
      </w:pPr>
      <w:r>
        <w:t>Проведение подкожной инъекции.</w:t>
      </w:r>
    </w:p>
    <w:p w:rsidR="005C6B21" w:rsidRDefault="005C6B21" w:rsidP="005C6B21">
      <w:pPr>
        <w:pStyle w:val="ac"/>
        <w:numPr>
          <w:ilvl w:val="0"/>
          <w:numId w:val="12"/>
        </w:numPr>
        <w:spacing w:after="0"/>
      </w:pPr>
      <w:r>
        <w:t>Проведение внутримышечной инъекции.</w:t>
      </w:r>
    </w:p>
    <w:p w:rsidR="005C6B21" w:rsidRDefault="005C6B21" w:rsidP="005C6B21">
      <w:pPr>
        <w:pStyle w:val="ac"/>
        <w:numPr>
          <w:ilvl w:val="0"/>
          <w:numId w:val="12"/>
        </w:numPr>
        <w:spacing w:after="0"/>
      </w:pPr>
      <w:r>
        <w:t>Проведение внутривенной инъекции.</w:t>
      </w:r>
    </w:p>
    <w:p w:rsidR="005C6B21" w:rsidRDefault="005C6B21" w:rsidP="005C6B21">
      <w:pPr>
        <w:pStyle w:val="ac"/>
        <w:numPr>
          <w:ilvl w:val="0"/>
          <w:numId w:val="12"/>
        </w:numPr>
        <w:spacing w:after="0"/>
      </w:pPr>
      <w:r>
        <w:t>Проведение оксигенотерапии.</w:t>
      </w:r>
    </w:p>
    <w:p w:rsidR="005C6B21" w:rsidRDefault="005C6B21" w:rsidP="005C6B21">
      <w:pPr>
        <w:pStyle w:val="ac"/>
        <w:numPr>
          <w:ilvl w:val="0"/>
          <w:numId w:val="12"/>
        </w:numPr>
        <w:spacing w:after="0"/>
      </w:pPr>
      <w:r>
        <w:t>Проведение катетеризации мочевого пузыря мягким катетером.</w:t>
      </w:r>
    </w:p>
    <w:p w:rsidR="005C6B21" w:rsidRDefault="005C6B21" w:rsidP="005C6B21">
      <w:pPr>
        <w:pStyle w:val="ac"/>
        <w:numPr>
          <w:ilvl w:val="0"/>
          <w:numId w:val="12"/>
        </w:numPr>
        <w:spacing w:after="0"/>
      </w:pPr>
      <w:r>
        <w:t>Наложение кровоостанавливающего жгута.</w:t>
      </w:r>
    </w:p>
    <w:p w:rsidR="005C6B21" w:rsidRDefault="005C6B21" w:rsidP="005C6B21">
      <w:pPr>
        <w:pStyle w:val="ac"/>
        <w:numPr>
          <w:ilvl w:val="0"/>
          <w:numId w:val="12"/>
        </w:numPr>
        <w:spacing w:after="0"/>
      </w:pPr>
      <w:r>
        <w:t>Проведение наложения повязки и шины.</w:t>
      </w:r>
    </w:p>
    <w:p w:rsidR="005C6B21" w:rsidRDefault="005C6B21" w:rsidP="005C6B21">
      <w:pPr>
        <w:pStyle w:val="ac"/>
        <w:numPr>
          <w:ilvl w:val="0"/>
          <w:numId w:val="12"/>
        </w:numPr>
        <w:spacing w:after="0"/>
      </w:pPr>
      <w:r>
        <w:t xml:space="preserve">Подготовка больных к проведению специальных методов исследования (рентгенография, УЗИ, желудочное и дуоденальное зондирование). </w:t>
      </w:r>
    </w:p>
    <w:p w:rsidR="005C6B21" w:rsidRDefault="005C6B21" w:rsidP="005C6B21">
      <w:pPr>
        <w:pStyle w:val="ac"/>
        <w:numPr>
          <w:ilvl w:val="0"/>
          <w:numId w:val="12"/>
        </w:numPr>
        <w:spacing w:after="0"/>
      </w:pPr>
      <w:r>
        <w:t>Проведение непрямого массажа сердца.</w:t>
      </w:r>
    </w:p>
    <w:p w:rsidR="005C6B21" w:rsidRDefault="005C6B21" w:rsidP="005C6B21">
      <w:pPr>
        <w:pStyle w:val="ac"/>
        <w:numPr>
          <w:ilvl w:val="0"/>
          <w:numId w:val="12"/>
        </w:numPr>
        <w:spacing w:after="0"/>
      </w:pPr>
      <w:r>
        <w:t>Проведение искусственной вентиляции легких.</w:t>
      </w:r>
    </w:p>
    <w:p w:rsidR="005C6B21" w:rsidRDefault="005C6B21" w:rsidP="005C6B21">
      <w:pPr>
        <w:pStyle w:val="ac"/>
        <w:numPr>
          <w:ilvl w:val="0"/>
          <w:numId w:val="12"/>
        </w:numPr>
        <w:spacing w:after="0"/>
      </w:pPr>
      <w:r>
        <w:t xml:space="preserve">Проведение промывания желудка, сбор рвотных масс и направление в лабораторию. </w:t>
      </w:r>
    </w:p>
    <w:p w:rsidR="005C6B21" w:rsidRDefault="005C6B21" w:rsidP="005C6B21">
      <w:pPr>
        <w:pStyle w:val="ac"/>
        <w:numPr>
          <w:ilvl w:val="0"/>
          <w:numId w:val="12"/>
        </w:numPr>
        <w:spacing w:after="0"/>
      </w:pPr>
      <w:r>
        <w:t>Оценка тяжести больного.</w:t>
      </w:r>
    </w:p>
    <w:p w:rsidR="005C6B21" w:rsidRDefault="005C6B21" w:rsidP="005C6B21">
      <w:pPr>
        <w:pStyle w:val="ac"/>
        <w:numPr>
          <w:ilvl w:val="0"/>
          <w:numId w:val="12"/>
        </w:numPr>
        <w:spacing w:after="0"/>
      </w:pPr>
      <w:r>
        <w:t>Оказание доврачебной помощи при носовом, легочном кровотечениях.</w:t>
      </w:r>
    </w:p>
    <w:p w:rsidR="005C6B21" w:rsidRDefault="005C6B21" w:rsidP="005C6B21">
      <w:pPr>
        <w:pStyle w:val="ac"/>
        <w:numPr>
          <w:ilvl w:val="0"/>
          <w:numId w:val="12"/>
        </w:numPr>
        <w:spacing w:after="0"/>
      </w:pPr>
      <w:r>
        <w:t>Оказание доврачебной помощи при желудочном кровотечении.</w:t>
      </w:r>
    </w:p>
    <w:p w:rsidR="005C6B21" w:rsidRDefault="005C6B21" w:rsidP="005C6B21">
      <w:pPr>
        <w:pStyle w:val="ac"/>
        <w:numPr>
          <w:ilvl w:val="0"/>
          <w:numId w:val="12"/>
        </w:numPr>
        <w:spacing w:after="0"/>
      </w:pPr>
      <w:r>
        <w:t xml:space="preserve">Оказание доврачебной помощи при анафилактическом шоке. </w:t>
      </w:r>
    </w:p>
    <w:p w:rsidR="005C6B21" w:rsidRDefault="005C6B21" w:rsidP="005C6B21">
      <w:pPr>
        <w:pStyle w:val="ac"/>
        <w:numPr>
          <w:ilvl w:val="0"/>
          <w:numId w:val="12"/>
        </w:numPr>
        <w:spacing w:after="0"/>
      </w:pPr>
      <w:r>
        <w:t xml:space="preserve">Оказание доврачебной помощи при судорожном синдроме. </w:t>
      </w:r>
    </w:p>
    <w:p w:rsidR="005C6B21" w:rsidRDefault="005C6B21" w:rsidP="005C6B21">
      <w:pPr>
        <w:pStyle w:val="ac"/>
        <w:numPr>
          <w:ilvl w:val="0"/>
          <w:numId w:val="12"/>
        </w:numPr>
        <w:spacing w:after="0"/>
      </w:pPr>
      <w:r>
        <w:t xml:space="preserve">Оказание доврачебной помощи при синдроме гипертермии. </w:t>
      </w:r>
    </w:p>
    <w:p w:rsidR="005C6B21" w:rsidRDefault="005C6B21" w:rsidP="005C6B21">
      <w:pPr>
        <w:pStyle w:val="ac"/>
        <w:numPr>
          <w:ilvl w:val="0"/>
          <w:numId w:val="12"/>
        </w:numPr>
        <w:spacing w:after="0"/>
      </w:pPr>
      <w:r>
        <w:t xml:space="preserve">Оказание доврачебной помощи при синдроме стеноз гортани. </w:t>
      </w:r>
    </w:p>
    <w:p w:rsidR="005C6B21" w:rsidRDefault="005C6B21" w:rsidP="005C6B21">
      <w:pPr>
        <w:pStyle w:val="ac"/>
        <w:numPr>
          <w:ilvl w:val="0"/>
          <w:numId w:val="12"/>
        </w:numPr>
        <w:spacing w:after="0"/>
      </w:pPr>
      <w:r>
        <w:t xml:space="preserve">Оказание доврачебной помощи при бронхообструктивном синдроме. </w:t>
      </w:r>
    </w:p>
    <w:p w:rsidR="005C6B21" w:rsidRDefault="005C6B21" w:rsidP="005C6B21">
      <w:pPr>
        <w:pStyle w:val="ac"/>
        <w:numPr>
          <w:ilvl w:val="0"/>
          <w:numId w:val="12"/>
        </w:numPr>
        <w:spacing w:after="0"/>
      </w:pPr>
      <w:r>
        <w:t>Оказание доврачебной помощи при острой дыхательной недостаточности.</w:t>
      </w:r>
    </w:p>
    <w:p w:rsidR="005C6B21" w:rsidRDefault="005C6B21" w:rsidP="005C6B21">
      <w:pPr>
        <w:pStyle w:val="ac"/>
        <w:numPr>
          <w:ilvl w:val="0"/>
          <w:numId w:val="12"/>
        </w:numPr>
        <w:spacing w:after="0"/>
      </w:pPr>
      <w:r>
        <w:t>Оказание доврачебной помощи при острой сердечной недостаточности.</w:t>
      </w:r>
    </w:p>
    <w:p w:rsidR="00CC36DA" w:rsidRDefault="007406C7">
      <w:pPr>
        <w:widowControl w:val="0"/>
        <w:spacing w:after="200" w:line="276" w:lineRule="auto"/>
        <w:jc w:val="center"/>
      </w:pPr>
      <w:r>
        <w:rPr>
          <w:rFonts w:ascii="Times New Roman CYR" w:hAnsi="Times New Roman CYR" w:cs="Times New Roman CYR"/>
          <w:bCs/>
          <w:sz w:val="24"/>
          <w:szCs w:val="24"/>
        </w:rPr>
        <w:br w:type="page"/>
      </w:r>
      <w:r w:rsidR="00CC36DA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Характеристика лечебной базы</w:t>
      </w:r>
    </w:p>
    <w:p w:rsidR="00CC4C07" w:rsidRDefault="00CC4C07">
      <w:pPr>
        <w:widowControl w:val="0"/>
        <w:spacing w:after="200" w:line="276" w:lineRule="auto"/>
        <w:rPr>
          <w:rFonts w:ascii="Times New Roman CYR" w:hAnsi="Times New Roman CYR" w:cs="Times New Roman CYR"/>
          <w:bCs/>
          <w:sz w:val="24"/>
          <w:szCs w:val="24"/>
        </w:rPr>
      </w:pPr>
      <w:r w:rsidRPr="00CC4C07">
        <w:rPr>
          <w:rFonts w:ascii="Times New Roman CYR" w:hAnsi="Times New Roman CYR" w:cs="Times New Roman CYR"/>
          <w:bCs/>
          <w:sz w:val="24"/>
          <w:szCs w:val="24"/>
        </w:rPr>
        <w:t>Название медицинской организации</w:t>
      </w:r>
      <w:r w:rsidR="00D372E7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Главный врач</w:t>
      </w:r>
      <w:r w:rsidR="00D372E7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____________________________________________________________________</w:t>
      </w:r>
    </w:p>
    <w:p w:rsidR="00CC36DA" w:rsidRDefault="00CC36DA">
      <w:pPr>
        <w:widowControl w:val="0"/>
        <w:spacing w:after="200" w:line="276" w:lineRule="auto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Отделение  (название, число коек, основная патология)</w:t>
      </w:r>
      <w:r w:rsidR="00D372E7">
        <w:rPr>
          <w:rFonts w:ascii="Times New Roman CYR" w:hAnsi="Times New Roman CYR" w:cs="Times New Roman CYR"/>
          <w:bCs/>
          <w:sz w:val="24"/>
          <w:szCs w:val="24"/>
        </w:rPr>
        <w:t>_________________________________</w:t>
      </w:r>
    </w:p>
    <w:p w:rsidR="00D372E7" w:rsidRDefault="00D372E7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Зав.</w:t>
      </w:r>
      <w:r w:rsidR="007406C7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Cs/>
          <w:sz w:val="24"/>
          <w:szCs w:val="24"/>
        </w:rPr>
        <w:t>отделением</w:t>
      </w:r>
      <w:r w:rsidR="00D372E7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Ст. медсестра  </w:t>
      </w:r>
      <w:r w:rsidR="00D372E7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___________________________________________________________________</w:t>
      </w:r>
    </w:p>
    <w:p w:rsidR="00CC36DA" w:rsidRDefault="00CC36DA">
      <w:pPr>
        <w:widowControl w:val="0"/>
        <w:spacing w:after="200" w:line="276" w:lineRule="auto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Руководитель практики и сроки прохождения практики</w:t>
      </w:r>
      <w:r w:rsidR="00D372E7">
        <w:rPr>
          <w:rFonts w:ascii="Times New Roman CYR" w:hAnsi="Times New Roman CYR" w:cs="Times New Roman CYR"/>
          <w:bCs/>
          <w:sz w:val="24"/>
          <w:szCs w:val="24"/>
        </w:rPr>
        <w:t>________________________________</w:t>
      </w:r>
    </w:p>
    <w:p w:rsidR="00D372E7" w:rsidRDefault="00D372E7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С__________________________________по___________________________________________</w:t>
      </w:r>
    </w:p>
    <w:tbl>
      <w:tblPr>
        <w:tblW w:w="10047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1383"/>
        <w:gridCol w:w="6379"/>
        <w:gridCol w:w="2285"/>
      </w:tblGrid>
      <w:tr w:rsidR="00CC36DA" w:rsidTr="00D372E7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Дата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Содержание работы, перечень освоенных навыков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Уровень освоения, подпись руководителя</w:t>
            </w:r>
          </w:p>
        </w:tc>
      </w:tr>
      <w:tr w:rsidR="00CC36DA" w:rsidTr="00D372E7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372E7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372E7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372E7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372E7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372E7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372E7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372E7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372E7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372E7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372E7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372E7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372E7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372E7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372E7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372E7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372E7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372E7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372E7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372E7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372E7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372E7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372E7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372E7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372E7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372E7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372E7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372E7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372E7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372E7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372E7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372E7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372E7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372E7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372E7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372E7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372E7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372E7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</w:tbl>
    <w:p w:rsidR="00CC36DA" w:rsidRDefault="00CC36DA">
      <w:pPr>
        <w:widowControl w:val="0"/>
        <w:spacing w:after="200" w:line="276" w:lineRule="auto"/>
        <w:ind w:left="360"/>
        <w:jc w:val="both"/>
        <w:rPr>
          <w:rFonts w:ascii="Times New Roman CYR" w:hAnsi="Times New Roman CYR" w:cs="Times New Roman CYR"/>
          <w:bCs/>
          <w:sz w:val="24"/>
          <w:szCs w:val="24"/>
        </w:rPr>
      </w:pPr>
    </w:p>
    <w:p w:rsidR="00CC36DA" w:rsidRDefault="007406C7">
      <w:pPr>
        <w:widowControl w:val="0"/>
        <w:spacing w:after="200" w:line="276" w:lineRule="auto"/>
        <w:jc w:val="center"/>
      </w:pPr>
      <w:r>
        <w:rPr>
          <w:rFonts w:ascii="Times New Roman CYR" w:hAnsi="Times New Roman CYR" w:cs="Times New Roman CYR"/>
          <w:b/>
          <w:bCs/>
          <w:sz w:val="28"/>
          <w:szCs w:val="28"/>
        </w:rPr>
        <w:br w:type="page"/>
      </w:r>
      <w:r w:rsidR="00CC36DA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Отчет о прохождении практики</w:t>
      </w:r>
    </w:p>
    <w:tbl>
      <w:tblPr>
        <w:tblW w:w="10046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99"/>
        <w:gridCol w:w="4895"/>
        <w:gridCol w:w="2410"/>
        <w:gridCol w:w="2142"/>
      </w:tblGrid>
      <w:tr w:rsidR="00CC36DA" w:rsidTr="00D372E7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№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Освоенные практические навыки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Уровень усвоения</w:t>
            </w:r>
          </w:p>
        </w:tc>
      </w:tr>
      <w:tr w:rsidR="00CC36DA" w:rsidTr="00D372E7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372E7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372E7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372E7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372E7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372E7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372E7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372E7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372E7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</w:tbl>
    <w:p w:rsidR="00CC36DA" w:rsidRDefault="00CC36DA">
      <w:pPr>
        <w:widowControl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Зав.</w:t>
      </w:r>
      <w:r w:rsidR="007406C7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Cs/>
          <w:sz w:val="24"/>
          <w:szCs w:val="24"/>
        </w:rPr>
        <w:t>отделением</w:t>
      </w:r>
      <w:r w:rsidR="00D372E7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Ст.</w:t>
      </w:r>
      <w:r w:rsidR="007406C7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Cs/>
          <w:sz w:val="24"/>
          <w:szCs w:val="24"/>
        </w:rPr>
        <w:t>медсестра отделения</w:t>
      </w:r>
      <w:r w:rsidR="00D372E7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Руководитель практики</w:t>
      </w:r>
      <w:r w:rsidR="00D372E7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Дата</w:t>
      </w:r>
      <w:r w:rsidR="00D372E7">
        <w:rPr>
          <w:rFonts w:ascii="Times New Roman CYR" w:hAnsi="Times New Roman CYR" w:cs="Times New Roman CYR"/>
          <w:bCs/>
          <w:sz w:val="24"/>
          <w:szCs w:val="24"/>
        </w:rPr>
        <w:t>_______________________________</w:t>
      </w:r>
    </w:p>
    <w:p w:rsidR="00CC36DA" w:rsidRDefault="007406C7">
      <w:pPr>
        <w:widowControl w:val="0"/>
        <w:spacing w:after="200" w:line="276" w:lineRule="auto"/>
        <w:jc w:val="center"/>
      </w:pPr>
      <w:r>
        <w:rPr>
          <w:rFonts w:ascii="Times New Roman CYR" w:hAnsi="Times New Roman CYR" w:cs="Times New Roman CYR"/>
          <w:bCs/>
          <w:sz w:val="24"/>
          <w:szCs w:val="24"/>
        </w:rPr>
        <w:br w:type="page"/>
      </w:r>
      <w:r w:rsidR="00CC36DA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Характеристика</w:t>
      </w:r>
    </w:p>
    <w:p w:rsidR="00CC36DA" w:rsidRDefault="00CC36DA">
      <w:pPr>
        <w:widowControl w:val="0"/>
        <w:spacing w:after="200" w:line="276" w:lineRule="auto"/>
        <w:jc w:val="center"/>
      </w:pPr>
      <w:r>
        <w:rPr>
          <w:rFonts w:ascii="Times New Roman CYR" w:hAnsi="Times New Roman CYR" w:cs="Times New Roman CYR"/>
          <w:bCs/>
          <w:sz w:val="24"/>
          <w:szCs w:val="24"/>
        </w:rPr>
        <w:t>(пишется руководителем практики</w:t>
      </w:r>
      <w:r w:rsidR="00D372E7">
        <w:rPr>
          <w:rFonts w:ascii="Times New Roman CYR" w:hAnsi="Times New Roman CYR" w:cs="Times New Roman CYR"/>
          <w:bCs/>
          <w:sz w:val="24"/>
          <w:szCs w:val="24"/>
        </w:rPr>
        <w:t xml:space="preserve"> от МО</w:t>
      </w:r>
      <w:r>
        <w:rPr>
          <w:rFonts w:ascii="Times New Roman CYR" w:hAnsi="Times New Roman CYR" w:cs="Times New Roman CYR"/>
          <w:bCs/>
          <w:sz w:val="24"/>
          <w:szCs w:val="24"/>
        </w:rPr>
        <w:t>, отражает уровень теоретической подготовки студента, степень освоения практических навыков, соблюдение трудовой дисциплины, этики и деонтологии, личные качества)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/>
      </w:tblPr>
      <w:tblGrid>
        <w:gridCol w:w="9905"/>
      </w:tblGrid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</w:tbl>
    <w:p w:rsidR="00CC36DA" w:rsidRDefault="00CC36DA">
      <w:pPr>
        <w:widowControl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Итоговый уровень освоения практических навыков</w:t>
      </w:r>
      <w:r w:rsidR="00D372E7">
        <w:rPr>
          <w:rFonts w:ascii="Times New Roman CYR" w:hAnsi="Times New Roman CYR" w:cs="Times New Roman CYR"/>
          <w:bCs/>
          <w:sz w:val="24"/>
          <w:szCs w:val="24"/>
        </w:rPr>
        <w:t>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Итоговая оценка</w:t>
      </w:r>
      <w:r w:rsidR="00D372E7">
        <w:rPr>
          <w:rFonts w:ascii="Times New Roman CYR" w:hAnsi="Times New Roman CYR" w:cs="Times New Roman CYR"/>
          <w:bCs/>
          <w:sz w:val="24"/>
          <w:szCs w:val="24"/>
        </w:rPr>
        <w:t>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Главный врач</w:t>
      </w:r>
      <w:r w:rsidR="00D372E7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Зав. отделением</w:t>
      </w:r>
      <w:r w:rsidR="00D372E7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Ст. медсестра</w:t>
      </w:r>
      <w:r w:rsidR="00D372E7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Руководитель практики</w:t>
      </w:r>
      <w:r w:rsidR="00D372E7">
        <w:rPr>
          <w:rFonts w:ascii="Times New Roman CYR" w:hAnsi="Times New Roman CYR" w:cs="Times New Roman CYR"/>
          <w:bCs/>
          <w:sz w:val="24"/>
          <w:szCs w:val="24"/>
        </w:rPr>
        <w:t xml:space="preserve"> (ПИМУ)___________________________________________________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Дата</w:t>
      </w:r>
      <w:r w:rsidR="00D372E7">
        <w:rPr>
          <w:rFonts w:ascii="Times New Roman CYR" w:hAnsi="Times New Roman CYR" w:cs="Times New Roman CYR"/>
          <w:bCs/>
          <w:sz w:val="24"/>
          <w:szCs w:val="24"/>
        </w:rPr>
        <w:t>____________________________________</w:t>
      </w:r>
    </w:p>
    <w:p w:rsidR="00D372E7" w:rsidRDefault="00D372E7">
      <w:pPr>
        <w:widowControl w:val="0"/>
        <w:spacing w:after="200" w:line="276" w:lineRule="auto"/>
        <w:rPr>
          <w:rFonts w:ascii="Times New Roman CYR" w:hAnsi="Times New Roman CYR" w:cs="Times New Roman CYR"/>
          <w:bCs/>
          <w:sz w:val="24"/>
          <w:szCs w:val="24"/>
        </w:rPr>
      </w:pP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Печать </w:t>
      </w:r>
      <w:r w:rsidR="00CC4C07">
        <w:rPr>
          <w:rFonts w:ascii="Times New Roman CYR" w:hAnsi="Times New Roman CYR" w:cs="Times New Roman CYR"/>
          <w:bCs/>
          <w:sz w:val="24"/>
          <w:szCs w:val="24"/>
        </w:rPr>
        <w:t>МО</w:t>
      </w:r>
      <w:r w:rsidR="00D372E7">
        <w:rPr>
          <w:rFonts w:ascii="Times New Roman CYR" w:hAnsi="Times New Roman CYR" w:cs="Times New Roman CYR"/>
          <w:bCs/>
          <w:sz w:val="24"/>
          <w:szCs w:val="24"/>
        </w:rPr>
        <w:t>(круглая)</w:t>
      </w:r>
    </w:p>
    <w:p w:rsidR="00CC36DA" w:rsidRDefault="007406C7">
      <w:pPr>
        <w:widowControl w:val="0"/>
        <w:spacing w:after="200" w:line="240" w:lineRule="auto"/>
        <w:jc w:val="center"/>
      </w:pPr>
      <w:r>
        <w:rPr>
          <w:rFonts w:ascii="Times New Roman CYR" w:hAnsi="Times New Roman CYR" w:cs="Times New Roman CYR"/>
          <w:bCs/>
          <w:sz w:val="24"/>
          <w:szCs w:val="24"/>
        </w:rPr>
        <w:br w:type="page"/>
      </w:r>
      <w:r w:rsidR="005C6B21"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lastRenderedPageBreak/>
        <w:t>IV</w:t>
      </w:r>
      <w:r w:rsidR="00CC36DA">
        <w:rPr>
          <w:rFonts w:ascii="Times New Roman CYR" w:hAnsi="Times New Roman CYR" w:cs="Times New Roman CYR"/>
          <w:b/>
          <w:bCs/>
          <w:sz w:val="28"/>
          <w:szCs w:val="28"/>
        </w:rPr>
        <w:t xml:space="preserve"> курс 20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_</w:t>
      </w:r>
      <w:r w:rsidR="005C6B21" w:rsidRPr="005C6B21">
        <w:rPr>
          <w:rFonts w:ascii="Times New Roman CYR" w:hAnsi="Times New Roman CYR" w:cs="Times New Roman CYR"/>
          <w:b/>
          <w:bCs/>
          <w:sz w:val="28"/>
          <w:szCs w:val="28"/>
        </w:rPr>
        <w:t>__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_</w:t>
      </w:r>
      <w:r w:rsidR="00CC36DA">
        <w:rPr>
          <w:rFonts w:ascii="Times New Roman CYR" w:hAnsi="Times New Roman CYR" w:cs="Times New Roman CYR"/>
          <w:b/>
          <w:bCs/>
          <w:sz w:val="28"/>
          <w:szCs w:val="28"/>
        </w:rPr>
        <w:t>/20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__</w:t>
      </w:r>
      <w:r w:rsidR="005C6B21" w:rsidRPr="005C6B21">
        <w:rPr>
          <w:rFonts w:ascii="Times New Roman CYR" w:hAnsi="Times New Roman CYR" w:cs="Times New Roman CYR"/>
          <w:b/>
          <w:bCs/>
          <w:sz w:val="28"/>
          <w:szCs w:val="28"/>
        </w:rPr>
        <w:t>__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CC36DA">
        <w:rPr>
          <w:rFonts w:ascii="Times New Roman CYR" w:hAnsi="Times New Roman CYR" w:cs="Times New Roman CYR"/>
          <w:b/>
          <w:bCs/>
          <w:sz w:val="28"/>
          <w:szCs w:val="28"/>
        </w:rPr>
        <w:t>учебный год</w:t>
      </w:r>
    </w:p>
    <w:p w:rsidR="00CC36DA" w:rsidRDefault="005C6B21" w:rsidP="00CC4C07">
      <w:pPr>
        <w:widowControl w:val="0"/>
        <w:spacing w:after="0" w:line="240" w:lineRule="auto"/>
        <w:jc w:val="center"/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Производственная практика «</w:t>
      </w:r>
      <w:r w:rsidR="00CC36DA">
        <w:rPr>
          <w:rFonts w:ascii="Times New Roman CYR" w:hAnsi="Times New Roman CYR" w:cs="Times New Roman CYR"/>
          <w:b/>
          <w:bCs/>
          <w:sz w:val="28"/>
          <w:szCs w:val="28"/>
        </w:rPr>
        <w:t>Помощник врача стационара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»</w:t>
      </w:r>
    </w:p>
    <w:p w:rsidR="00CC36DA" w:rsidRPr="005C6B21" w:rsidRDefault="00CC36DA" w:rsidP="00CC4C07">
      <w:pPr>
        <w:widowControl w:val="0"/>
        <w:spacing w:after="0" w:line="240" w:lineRule="auto"/>
        <w:jc w:val="center"/>
        <w:rPr>
          <w:b/>
        </w:rPr>
      </w:pPr>
      <w:r w:rsidRPr="005C6B21">
        <w:rPr>
          <w:rFonts w:ascii="Times New Roman CYR" w:hAnsi="Times New Roman CYR" w:cs="Times New Roman CYR"/>
          <w:b/>
          <w:bCs/>
          <w:sz w:val="24"/>
          <w:szCs w:val="24"/>
        </w:rPr>
        <w:t>Перечень практических умений</w:t>
      </w:r>
    </w:p>
    <w:p w:rsidR="00CC36DA" w:rsidRDefault="00CC36DA" w:rsidP="00CC4C07">
      <w:pPr>
        <w:widowControl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Педиатрия</w:t>
      </w:r>
    </w:p>
    <w:p w:rsidR="00CC4C07" w:rsidRDefault="00CC4C07" w:rsidP="00CC4C07">
      <w:pPr>
        <w:widowControl w:val="0"/>
        <w:spacing w:after="0" w:line="240" w:lineRule="auto"/>
        <w:jc w:val="center"/>
      </w:pPr>
    </w:p>
    <w:p w:rsidR="00CC36DA" w:rsidRDefault="00CC36DA" w:rsidP="00CC4C07">
      <w:pPr>
        <w:widowControl w:val="0"/>
        <w:numPr>
          <w:ilvl w:val="0"/>
          <w:numId w:val="5"/>
        </w:numPr>
        <w:tabs>
          <w:tab w:val="left" w:pos="708"/>
          <w:tab w:val="right" w:leader="underscore" w:pos="9639"/>
        </w:tabs>
        <w:spacing w:after="0" w:line="240" w:lineRule="auto"/>
        <w:jc w:val="both"/>
      </w:pPr>
      <w:r>
        <w:rPr>
          <w:rFonts w:ascii="Times New Roman" w:eastAsia="SimSun" w:hAnsi="Times New Roman" w:cs="Mangal"/>
          <w:kern w:val="2"/>
          <w:sz w:val="24"/>
          <w:szCs w:val="24"/>
          <w:lang w:bidi="hi-IN"/>
        </w:rPr>
        <w:t xml:space="preserve">Знать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морально-этические нормы, права и принципы профессионального врачебного поведения, права пациента и врача, </w:t>
      </w:r>
      <w:r>
        <w:rPr>
          <w:rFonts w:ascii="Times New Roman" w:eastAsia="SimSun" w:hAnsi="Times New Roman" w:cs="Mangal"/>
          <w:kern w:val="2"/>
          <w:sz w:val="24"/>
          <w:szCs w:val="24"/>
          <w:lang w:bidi="hi-IN"/>
        </w:rPr>
        <w:t>устанавливать психологический и речевой контакт с пациентами и их родителями.</w:t>
      </w:r>
    </w:p>
    <w:p w:rsidR="00CC36DA" w:rsidRDefault="00CC36DA" w:rsidP="00CC4C07">
      <w:pPr>
        <w:widowControl w:val="0"/>
        <w:numPr>
          <w:ilvl w:val="0"/>
          <w:numId w:val="5"/>
        </w:numPr>
        <w:spacing w:after="0" w:line="240" w:lineRule="auto"/>
        <w:jc w:val="both"/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Собирать  и оценивать анамнез жизни, о</w:t>
      </w:r>
      <w:r>
        <w:rPr>
          <w:rFonts w:ascii="Times New Roman" w:eastAsia="SimSun" w:hAnsi="Times New Roman" w:cs="Mangal"/>
          <w:kern w:val="2"/>
          <w:sz w:val="24"/>
          <w:szCs w:val="24"/>
          <w:lang w:bidi="hi-IN"/>
        </w:rPr>
        <w:t xml:space="preserve">ценивать состояние больного, выявлять симптомы поражения различных органов и систем при клиническом обследовании (осмотр,  пальпация, перкуссия, аускультация), назначать план лабораторно-инструментального обследования.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Владеть методикой постановки предварительного диагноза на основании результатов анамнеза, физикальных данных и лабораторно-инструментального обследования детей и подростков.</w:t>
      </w:r>
    </w:p>
    <w:p w:rsidR="00CC36DA" w:rsidRDefault="00CC36DA" w:rsidP="002A539D">
      <w:pPr>
        <w:widowControl w:val="0"/>
        <w:numPr>
          <w:ilvl w:val="0"/>
          <w:numId w:val="5"/>
        </w:numPr>
        <w:spacing w:after="0" w:line="240" w:lineRule="auto"/>
        <w:jc w:val="both"/>
      </w:pPr>
      <w:r>
        <w:rPr>
          <w:rFonts w:ascii="Times New Roman" w:eastAsia="SimSun" w:hAnsi="Times New Roman" w:cs="Mangal"/>
          <w:kern w:val="2"/>
          <w:sz w:val="24"/>
          <w:szCs w:val="24"/>
          <w:lang w:bidi="hi-IN"/>
        </w:rPr>
        <w:t>Оценивать физическое и нервно-психическое развитие, соответствие возрастным нормативам.</w:t>
      </w:r>
      <w:r w:rsidR="002A539D">
        <w:rPr>
          <w:rFonts w:ascii="Times New Roman" w:eastAsia="SimSun" w:hAnsi="Times New Roman" w:cs="Mangal"/>
          <w:kern w:val="2"/>
          <w:sz w:val="24"/>
          <w:szCs w:val="24"/>
          <w:lang w:bidi="hi-IN"/>
        </w:rPr>
        <w:t xml:space="preserve"> Оценивать половое развитие по Таннеру.</w:t>
      </w:r>
    </w:p>
    <w:p w:rsidR="00CC36DA" w:rsidRDefault="00CC36DA" w:rsidP="00CC4C07">
      <w:pPr>
        <w:widowControl w:val="0"/>
        <w:numPr>
          <w:ilvl w:val="0"/>
          <w:numId w:val="5"/>
        </w:numPr>
        <w:spacing w:after="0" w:line="240" w:lineRule="auto"/>
        <w:jc w:val="both"/>
      </w:pPr>
      <w:r>
        <w:rPr>
          <w:rFonts w:ascii="Times New Roman" w:eastAsia="SimSun" w:hAnsi="Times New Roman" w:cs="Mangal"/>
          <w:kern w:val="2"/>
          <w:sz w:val="24"/>
          <w:szCs w:val="24"/>
          <w:lang w:bidi="hi-IN"/>
        </w:rPr>
        <w:t xml:space="preserve">Проводить оценку роста и телосложения  у детей и подростков (рост стоя, сидя, соотношение сегментов тела, длина конечностей, продольные и поперечные показатели, скорость роста, расчет конечного роста).  </w:t>
      </w:r>
    </w:p>
    <w:p w:rsidR="002A539D" w:rsidRDefault="00CC36DA" w:rsidP="002A539D">
      <w:pPr>
        <w:widowControl w:val="0"/>
        <w:numPr>
          <w:ilvl w:val="0"/>
          <w:numId w:val="5"/>
        </w:numPr>
        <w:spacing w:after="0" w:line="240" w:lineRule="auto"/>
        <w:jc w:val="both"/>
      </w:pPr>
      <w:r w:rsidRPr="002A539D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Определять костный возраст ребенка с использованием таблиц и атласа.</w:t>
      </w:r>
      <w:r w:rsidRPr="002A539D">
        <w:rPr>
          <w:rFonts w:ascii="Times New Roman" w:eastAsia="SimSun" w:hAnsi="Times New Roman" w:cs="Mangal"/>
          <w:kern w:val="2"/>
          <w:sz w:val="24"/>
          <w:szCs w:val="24"/>
          <w:lang w:bidi="hi-IN"/>
        </w:rPr>
        <w:t xml:space="preserve"> Пальпировать  щитовидную железу с определением ее конс</w:t>
      </w:r>
      <w:r w:rsidR="002A539D" w:rsidRPr="002A539D">
        <w:rPr>
          <w:rFonts w:ascii="Times New Roman" w:eastAsia="SimSun" w:hAnsi="Times New Roman" w:cs="Mangal"/>
          <w:kern w:val="2"/>
          <w:sz w:val="24"/>
          <w:szCs w:val="24"/>
          <w:lang w:bidi="hi-IN"/>
        </w:rPr>
        <w:t>истенции и размеров</w:t>
      </w:r>
      <w:r w:rsidRPr="002A539D">
        <w:rPr>
          <w:rFonts w:ascii="Times New Roman" w:eastAsia="SimSun" w:hAnsi="Times New Roman" w:cs="Mangal"/>
          <w:kern w:val="2"/>
          <w:sz w:val="24"/>
          <w:szCs w:val="24"/>
          <w:lang w:bidi="hi-IN"/>
        </w:rPr>
        <w:t xml:space="preserve"> (по ВОЗ), оценивать симптомы нарушения функции щитовидной железы (глазные симптомы, тремор, рефлексы), паращитовидных желез (симптомы Труссо, Хвостека).</w:t>
      </w:r>
    </w:p>
    <w:p w:rsidR="00CC36DA" w:rsidRPr="002A539D" w:rsidRDefault="00CC36DA" w:rsidP="00CC4C07">
      <w:pPr>
        <w:widowControl w:val="0"/>
        <w:numPr>
          <w:ilvl w:val="0"/>
          <w:numId w:val="5"/>
        </w:numPr>
        <w:spacing w:after="0" w:line="240" w:lineRule="auto"/>
        <w:jc w:val="both"/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Интерпретировать результаты различных методов лабораторной диагностики (</w:t>
      </w:r>
      <w:r>
        <w:rPr>
          <w:rFonts w:ascii="Times New Roman" w:eastAsia="SimSun" w:hAnsi="Times New Roman" w:cs="Mangal"/>
          <w:kern w:val="2"/>
          <w:sz w:val="24"/>
          <w:szCs w:val="24"/>
          <w:lang w:bidi="hi-IN"/>
        </w:rPr>
        <w:t xml:space="preserve">общеклинические и биохимические анализы крови и мочи, иммунологические, серологические исследования крови)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у детей и подростков.</w:t>
      </w:r>
      <w:r w:rsidR="002A539D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Уметь интерпретировать результаты микробиологических посевов биологических сред/мочи, кала, отделяемого рото/носоглотки, мокроты, крови.</w:t>
      </w:r>
    </w:p>
    <w:p w:rsidR="002A539D" w:rsidRDefault="002A539D" w:rsidP="00CC4C07">
      <w:pPr>
        <w:widowControl w:val="0"/>
        <w:numPr>
          <w:ilvl w:val="0"/>
          <w:numId w:val="5"/>
        </w:numPr>
        <w:spacing w:after="0" w:line="240" w:lineRule="auto"/>
        <w:jc w:val="both"/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Оценивать функциональное состояние почек, в том числе проводить расчет скорости клубочковой фильтрации.</w:t>
      </w:r>
    </w:p>
    <w:p w:rsidR="002A539D" w:rsidRDefault="00CC36DA" w:rsidP="002A539D">
      <w:pPr>
        <w:widowControl w:val="0"/>
        <w:numPr>
          <w:ilvl w:val="0"/>
          <w:numId w:val="5"/>
        </w:numPr>
        <w:spacing w:after="0" w:line="240" w:lineRule="auto"/>
        <w:jc w:val="both"/>
      </w:pPr>
      <w:r>
        <w:rPr>
          <w:rFonts w:ascii="Times New Roman" w:eastAsia="SimSun" w:hAnsi="Times New Roman" w:cs="Mangal"/>
          <w:kern w:val="2"/>
          <w:sz w:val="24"/>
          <w:szCs w:val="24"/>
          <w:lang w:bidi="hi-IN"/>
        </w:rPr>
        <w:t xml:space="preserve">Проводить определение и оценку уровня глюкозы крови с помощью глюкометра, проводить и оценивать стандартный глюкозотолерантный тест. </w:t>
      </w:r>
      <w:r w:rsidR="002A539D">
        <w:rPr>
          <w:rFonts w:ascii="Times New Roman" w:eastAsia="SimSun" w:hAnsi="Times New Roman" w:cs="Mangal"/>
          <w:kern w:val="2"/>
          <w:sz w:val="24"/>
          <w:szCs w:val="24"/>
          <w:lang w:bidi="hi-IN"/>
        </w:rPr>
        <w:t xml:space="preserve"> </w:t>
      </w:r>
    </w:p>
    <w:p w:rsidR="00CC36DA" w:rsidRDefault="00CC36DA" w:rsidP="00CC4C07">
      <w:pPr>
        <w:widowControl w:val="0"/>
        <w:numPr>
          <w:ilvl w:val="0"/>
          <w:numId w:val="5"/>
        </w:numPr>
        <w:spacing w:after="0" w:line="240" w:lineRule="auto"/>
        <w:jc w:val="both"/>
      </w:pPr>
      <w:r>
        <w:rPr>
          <w:rFonts w:ascii="Times New Roman" w:eastAsia="SimSun" w:hAnsi="Times New Roman" w:cs="Mangal"/>
          <w:kern w:val="2"/>
          <w:sz w:val="24"/>
          <w:szCs w:val="24"/>
          <w:lang w:bidi="hi-IN"/>
        </w:rPr>
        <w:t>Проводить расчет дозы инсулина, проводить введение инсулина п/к (шприцем,  шприц-ручкой) и внутривенно капельно.</w:t>
      </w:r>
    </w:p>
    <w:p w:rsidR="00CC36DA" w:rsidRDefault="00CC36DA" w:rsidP="00CC4C07">
      <w:pPr>
        <w:widowControl w:val="0"/>
        <w:numPr>
          <w:ilvl w:val="0"/>
          <w:numId w:val="5"/>
        </w:numPr>
        <w:tabs>
          <w:tab w:val="left" w:pos="708"/>
          <w:tab w:val="right" w:leader="underscore" w:pos="9639"/>
        </w:tabs>
        <w:spacing w:after="0" w:line="240" w:lineRule="auto"/>
        <w:jc w:val="both"/>
      </w:pPr>
      <w:r>
        <w:rPr>
          <w:rFonts w:ascii="Times New Roman" w:eastAsia="SimSun" w:hAnsi="Times New Roman" w:cs="Mangal"/>
          <w:kern w:val="2"/>
          <w:sz w:val="24"/>
          <w:szCs w:val="24"/>
          <w:lang w:bidi="hi-IN"/>
        </w:rPr>
        <w:t>Оценивать результаты рентгенографического исследования органов грудной клетки, костей кисти, суставов, урографии и цистографии у детей и подростков.</w:t>
      </w:r>
    </w:p>
    <w:p w:rsidR="00CC36DA" w:rsidRDefault="00CC36DA" w:rsidP="00CC4C07">
      <w:pPr>
        <w:widowControl w:val="0"/>
        <w:numPr>
          <w:ilvl w:val="0"/>
          <w:numId w:val="5"/>
        </w:numPr>
        <w:tabs>
          <w:tab w:val="left" w:pos="708"/>
          <w:tab w:val="right" w:leader="underscore" w:pos="9639"/>
        </w:tabs>
        <w:spacing w:after="0" w:line="240" w:lineRule="auto"/>
        <w:jc w:val="both"/>
      </w:pPr>
      <w:r>
        <w:rPr>
          <w:rFonts w:ascii="Times New Roman" w:eastAsia="SimSun" w:hAnsi="Times New Roman" w:cs="Mangal"/>
          <w:kern w:val="2"/>
          <w:sz w:val="24"/>
          <w:szCs w:val="24"/>
          <w:lang w:bidi="hi-IN"/>
        </w:rPr>
        <w:t>Оценивать результаты  УЗИ   органов брюшной полости, почек, забрюшинного пространства, щитовидной железы, надпочечников, органов малого таза.</w:t>
      </w:r>
    </w:p>
    <w:p w:rsidR="00CC36DA" w:rsidRDefault="00CC36DA" w:rsidP="00CC4C07">
      <w:pPr>
        <w:widowControl w:val="0"/>
        <w:numPr>
          <w:ilvl w:val="0"/>
          <w:numId w:val="5"/>
        </w:numPr>
        <w:tabs>
          <w:tab w:val="left" w:pos="708"/>
          <w:tab w:val="right" w:leader="underscore" w:pos="9639"/>
        </w:tabs>
        <w:spacing w:after="0" w:line="240" w:lineRule="auto"/>
        <w:jc w:val="both"/>
      </w:pPr>
      <w:r>
        <w:rPr>
          <w:rFonts w:ascii="Times New Roman" w:eastAsia="SimSun" w:hAnsi="Times New Roman" w:cs="Mangal"/>
          <w:kern w:val="2"/>
          <w:sz w:val="24"/>
          <w:szCs w:val="24"/>
          <w:lang w:bidi="hi-IN"/>
        </w:rPr>
        <w:t>Проводить и оценивать результаты  ЭКГ, Холтер-ЭКГ, суточного мониторинга АД. Оценивать результаты ЭХО-КГ и УЗДГ брахиоцефальных сосудов.</w:t>
      </w:r>
    </w:p>
    <w:p w:rsidR="00CC36DA" w:rsidRDefault="00CC36DA" w:rsidP="00CC4C07">
      <w:pPr>
        <w:widowControl w:val="0"/>
        <w:numPr>
          <w:ilvl w:val="0"/>
          <w:numId w:val="5"/>
        </w:numPr>
        <w:tabs>
          <w:tab w:val="left" w:pos="708"/>
          <w:tab w:val="right" w:leader="underscore" w:pos="9639"/>
        </w:tabs>
        <w:spacing w:after="0" w:line="240" w:lineRule="auto"/>
        <w:jc w:val="both"/>
      </w:pPr>
      <w:r>
        <w:rPr>
          <w:rFonts w:ascii="Times New Roman" w:eastAsia="SimSun" w:hAnsi="Times New Roman" w:cs="Mangal"/>
          <w:kern w:val="2"/>
          <w:sz w:val="24"/>
          <w:szCs w:val="24"/>
          <w:lang w:bidi="hi-IN"/>
        </w:rPr>
        <w:t>Оценивать результаты  КТ головного мозга, мультиспиральной КТ органов грудной клетки, магнитно-резонансного сканирования органов брюшной полости и забрюшинного пространства у детей и подростков.</w:t>
      </w:r>
    </w:p>
    <w:p w:rsidR="00CC36DA" w:rsidRDefault="00CC36DA" w:rsidP="00CC4C07">
      <w:pPr>
        <w:widowControl w:val="0"/>
        <w:numPr>
          <w:ilvl w:val="0"/>
          <w:numId w:val="5"/>
        </w:numPr>
        <w:tabs>
          <w:tab w:val="left" w:pos="708"/>
          <w:tab w:val="right" w:leader="underscore" w:pos="9639"/>
        </w:tabs>
        <w:spacing w:after="0" w:line="240" w:lineRule="auto"/>
        <w:jc w:val="both"/>
      </w:pPr>
      <w:r>
        <w:rPr>
          <w:rFonts w:ascii="Times New Roman" w:eastAsia="SimSun" w:hAnsi="Times New Roman" w:cs="Mangal"/>
          <w:kern w:val="2"/>
          <w:sz w:val="24"/>
          <w:szCs w:val="24"/>
          <w:lang w:bidi="hi-IN"/>
        </w:rPr>
        <w:t>Проводить и оценивать результаты пульсоксиметрии, пикфлуометрии, спирографии.</w:t>
      </w:r>
    </w:p>
    <w:p w:rsidR="00CC36DA" w:rsidRDefault="00CC36DA" w:rsidP="00CC4C07">
      <w:pPr>
        <w:widowControl w:val="0"/>
        <w:numPr>
          <w:ilvl w:val="0"/>
          <w:numId w:val="5"/>
        </w:numPr>
        <w:tabs>
          <w:tab w:val="left" w:pos="708"/>
          <w:tab w:val="right" w:leader="underscore" w:pos="9639"/>
        </w:tabs>
        <w:spacing w:after="0" w:line="240" w:lineRule="auto"/>
        <w:jc w:val="both"/>
      </w:pPr>
      <w:r>
        <w:rPr>
          <w:rFonts w:ascii="Times New Roman" w:eastAsia="SimSun" w:hAnsi="Times New Roman" w:cs="Mangal"/>
          <w:kern w:val="2"/>
          <w:sz w:val="24"/>
          <w:szCs w:val="24"/>
          <w:lang w:bidi="hi-IN"/>
        </w:rPr>
        <w:t>Оценивать результаты ФЭГДС, РН-метрии, дуоденального зондирования</w:t>
      </w:r>
      <w:r w:rsidR="00CC4C07">
        <w:rPr>
          <w:rFonts w:ascii="Times New Roman" w:eastAsia="SimSun" w:hAnsi="Times New Roman" w:cs="Mangal"/>
          <w:kern w:val="2"/>
          <w:sz w:val="24"/>
          <w:szCs w:val="24"/>
          <w:lang w:bidi="hi-IN"/>
        </w:rPr>
        <w:t>.</w:t>
      </w:r>
    </w:p>
    <w:p w:rsidR="00CC36DA" w:rsidRDefault="007406C7" w:rsidP="000B287A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left="720"/>
        <w:jc w:val="both"/>
      </w:pPr>
      <w:r>
        <w:rPr>
          <w:rFonts w:ascii="Times New Roman" w:eastAsia="SimSun" w:hAnsi="Times New Roman" w:cs="Mangal"/>
          <w:kern w:val="2"/>
          <w:sz w:val="24"/>
          <w:szCs w:val="24"/>
          <w:lang w:bidi="hi-IN"/>
        </w:rPr>
        <w:br w:type="page"/>
      </w:r>
    </w:p>
    <w:p w:rsidR="00CC36DA" w:rsidRDefault="00CC36DA" w:rsidP="00CC4C07">
      <w:pPr>
        <w:widowControl w:val="0"/>
        <w:numPr>
          <w:ilvl w:val="0"/>
          <w:numId w:val="5"/>
        </w:numPr>
        <w:tabs>
          <w:tab w:val="left" w:pos="708"/>
          <w:tab w:val="right" w:leader="underscore" w:pos="9639"/>
        </w:tabs>
        <w:spacing w:after="0" w:line="240" w:lineRule="auto"/>
        <w:jc w:val="both"/>
      </w:pPr>
      <w:r>
        <w:rPr>
          <w:rFonts w:ascii="Times New Roman" w:eastAsia="SimSun" w:hAnsi="Times New Roman" w:cs="Mangal"/>
          <w:kern w:val="2"/>
          <w:sz w:val="24"/>
          <w:szCs w:val="24"/>
          <w:lang w:bidi="hi-IN"/>
        </w:rPr>
        <w:t xml:space="preserve">Проводить заключение по вскармливанию, проводить коррекцию питания, рекомендовать диету при различных заболеваниях с учетом возрастных особенностей пациентов,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использовать продукты лечебного питания в проведении комплексной  терапии.</w:t>
      </w:r>
    </w:p>
    <w:p w:rsidR="00CC36DA" w:rsidRDefault="00CC36DA" w:rsidP="00CC4C07">
      <w:pPr>
        <w:widowControl w:val="0"/>
        <w:numPr>
          <w:ilvl w:val="0"/>
          <w:numId w:val="5"/>
        </w:numPr>
        <w:spacing w:after="0" w:line="240" w:lineRule="auto"/>
        <w:jc w:val="both"/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Составлять и обосновывать план лечения с использованием медикаментозной и немедикаментозной терапии</w:t>
      </w:r>
      <w:r>
        <w:rPr>
          <w:rFonts w:ascii="Times New Roman" w:eastAsia="SimSun" w:hAnsi="Times New Roman" w:cs="Mangal"/>
          <w:kern w:val="2"/>
          <w:sz w:val="24"/>
          <w:szCs w:val="24"/>
          <w:lang w:bidi="hi-IN"/>
        </w:rPr>
        <w:t>. Проводить расчет суточной дозы, кратности введения, продолжительности курса различных препаратов.</w:t>
      </w:r>
    </w:p>
    <w:p w:rsidR="00CC36DA" w:rsidRDefault="007406C7">
      <w:pPr>
        <w:widowControl w:val="0"/>
        <w:spacing w:after="200" w:line="276" w:lineRule="auto"/>
        <w:jc w:val="center"/>
      </w:pPr>
      <w:r>
        <w:rPr>
          <w:rFonts w:ascii="Times New Roman" w:eastAsia="SimSun" w:hAnsi="Times New Roman" w:cs="Mangal"/>
          <w:kern w:val="2"/>
          <w:sz w:val="24"/>
          <w:szCs w:val="24"/>
          <w:lang w:bidi="hi-IN"/>
        </w:rPr>
        <w:br w:type="page"/>
      </w:r>
      <w:r w:rsidR="00CC36DA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Характеристика лечебной базы</w:t>
      </w:r>
    </w:p>
    <w:p w:rsidR="00CC4C07" w:rsidRDefault="00CC4C07">
      <w:pPr>
        <w:widowControl w:val="0"/>
        <w:spacing w:after="200" w:line="276" w:lineRule="auto"/>
        <w:rPr>
          <w:rFonts w:ascii="Times New Roman CYR" w:hAnsi="Times New Roman CYR" w:cs="Times New Roman CYR"/>
          <w:bCs/>
          <w:sz w:val="24"/>
          <w:szCs w:val="24"/>
        </w:rPr>
      </w:pPr>
      <w:r w:rsidRPr="00CC4C07">
        <w:rPr>
          <w:rFonts w:ascii="Times New Roman CYR" w:hAnsi="Times New Roman CYR" w:cs="Times New Roman CYR"/>
          <w:bCs/>
          <w:sz w:val="24"/>
          <w:szCs w:val="24"/>
        </w:rPr>
        <w:t>Название медицинской организации</w:t>
      </w:r>
      <w:r w:rsidR="005C6B21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Главный врач</w:t>
      </w:r>
      <w:r w:rsidR="005C6B21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____________________________________________________________________</w:t>
      </w:r>
    </w:p>
    <w:p w:rsidR="00CC36DA" w:rsidRDefault="00CC36DA">
      <w:pPr>
        <w:widowControl w:val="0"/>
        <w:spacing w:after="200" w:line="276" w:lineRule="auto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Отделение  (название, число коек, основная патология)</w:t>
      </w:r>
      <w:r w:rsidR="005C6B21">
        <w:rPr>
          <w:rFonts w:ascii="Times New Roman CYR" w:hAnsi="Times New Roman CYR" w:cs="Times New Roman CYR"/>
          <w:bCs/>
          <w:sz w:val="24"/>
          <w:szCs w:val="24"/>
        </w:rPr>
        <w:t>_________________________________</w:t>
      </w:r>
    </w:p>
    <w:p w:rsidR="005C6B21" w:rsidRDefault="005C6B21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Зав.</w:t>
      </w:r>
      <w:r w:rsidR="007406C7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Cs/>
          <w:sz w:val="24"/>
          <w:szCs w:val="24"/>
        </w:rPr>
        <w:t>отделением</w:t>
      </w:r>
      <w:r w:rsidR="005C6B21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__________________________________________________________________</w:t>
      </w:r>
    </w:p>
    <w:p w:rsidR="00CC36DA" w:rsidRDefault="00CC36DA">
      <w:pPr>
        <w:widowControl w:val="0"/>
        <w:spacing w:after="200" w:line="276" w:lineRule="auto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Руководитель практики и сроки прохождения практики</w:t>
      </w:r>
      <w:r w:rsidR="005C6B21">
        <w:rPr>
          <w:rFonts w:ascii="Times New Roman CYR" w:hAnsi="Times New Roman CYR" w:cs="Times New Roman CYR"/>
          <w:bCs/>
          <w:sz w:val="24"/>
          <w:szCs w:val="24"/>
        </w:rPr>
        <w:t>_________________________________</w:t>
      </w:r>
    </w:p>
    <w:p w:rsidR="005C6B21" w:rsidRDefault="005C6B21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С_________________________________по____________________________________________</w:t>
      </w:r>
    </w:p>
    <w:tbl>
      <w:tblPr>
        <w:tblW w:w="9905" w:type="dxa"/>
        <w:tblInd w:w="113" w:type="dxa"/>
        <w:tblLayout w:type="fixed"/>
        <w:tblCellMar>
          <w:left w:w="113" w:type="dxa"/>
        </w:tblCellMar>
        <w:tblLook w:val="0000"/>
      </w:tblPr>
      <w:tblGrid>
        <w:gridCol w:w="1241"/>
        <w:gridCol w:w="6379"/>
        <w:gridCol w:w="2285"/>
      </w:tblGrid>
      <w:tr w:rsidR="00CC36DA" w:rsidTr="005C6B2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Дата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Содержание работы, перечень освоенных навыков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Уровень освоения, подпись руководителя</w:t>
            </w:r>
          </w:p>
        </w:tc>
      </w:tr>
      <w:tr w:rsidR="00CC36DA" w:rsidTr="005C6B2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5C6B2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5C6B2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5C6B2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5C6B2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5C6B2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5C6B2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5C6B2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5C6B2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5C6B2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5C6B2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5C6B2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5C6B2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5C6B2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5C6B2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5C6B2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5C6B2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5C6B2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5C6B2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5C6B2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5C6B2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5C6B2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5C6B2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5C6B2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5C6B2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5C6B2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5C6B2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5C6B2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5C6B2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5C6B2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5C6B2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5C6B2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5C6B2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5C6B2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5C6B2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5C6B2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5C6B2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5C6B2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</w:tbl>
    <w:p w:rsidR="007406C7" w:rsidRDefault="007406C7">
      <w:pPr>
        <w:widowControl w:val="0"/>
        <w:spacing w:after="200" w:line="276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CC36DA" w:rsidRDefault="007406C7">
      <w:pPr>
        <w:widowControl w:val="0"/>
        <w:spacing w:after="200" w:line="276" w:lineRule="auto"/>
        <w:jc w:val="center"/>
      </w:pPr>
      <w:r>
        <w:rPr>
          <w:rFonts w:ascii="Times New Roman CYR" w:hAnsi="Times New Roman CYR" w:cs="Times New Roman CYR"/>
          <w:bCs/>
          <w:sz w:val="28"/>
          <w:szCs w:val="28"/>
        </w:rPr>
        <w:br w:type="page"/>
      </w:r>
      <w:r w:rsidR="00CC36DA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Отчет о прохождении практики</w:t>
      </w:r>
    </w:p>
    <w:tbl>
      <w:tblPr>
        <w:tblW w:w="10188" w:type="dxa"/>
        <w:tblInd w:w="-171" w:type="dxa"/>
        <w:tblLayout w:type="fixed"/>
        <w:tblCellMar>
          <w:left w:w="113" w:type="dxa"/>
        </w:tblCellMar>
        <w:tblLook w:val="0000"/>
      </w:tblPr>
      <w:tblGrid>
        <w:gridCol w:w="741"/>
        <w:gridCol w:w="4895"/>
        <w:gridCol w:w="2410"/>
        <w:gridCol w:w="2142"/>
      </w:tblGrid>
      <w:tr w:rsidR="00CC36DA" w:rsidTr="00D372E7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№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Освоенные практические навыки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Уровень усвоения</w:t>
            </w:r>
          </w:p>
        </w:tc>
      </w:tr>
      <w:tr w:rsidR="00CC36DA" w:rsidTr="00D372E7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372E7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372E7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372E7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372E7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372E7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372E7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372E7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372E7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</w:tbl>
    <w:p w:rsidR="007406C7" w:rsidRDefault="007406C7">
      <w:pPr>
        <w:widowControl w:val="0"/>
        <w:spacing w:after="200" w:line="276" w:lineRule="auto"/>
        <w:rPr>
          <w:rFonts w:ascii="Times New Roman CYR" w:hAnsi="Times New Roman CYR" w:cs="Times New Roman CYR"/>
          <w:bCs/>
          <w:sz w:val="24"/>
          <w:szCs w:val="24"/>
        </w:rPr>
      </w:pP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Зав.</w:t>
      </w:r>
      <w:r w:rsidR="007406C7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Cs/>
          <w:sz w:val="24"/>
          <w:szCs w:val="24"/>
        </w:rPr>
        <w:t>отделением</w:t>
      </w:r>
      <w:r w:rsidR="005C6B21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Руководитель практики</w:t>
      </w:r>
      <w:r w:rsidR="005C6B21">
        <w:rPr>
          <w:rFonts w:ascii="Times New Roman CYR" w:hAnsi="Times New Roman CYR" w:cs="Times New Roman CYR"/>
          <w:bCs/>
          <w:sz w:val="24"/>
          <w:szCs w:val="24"/>
        </w:rPr>
        <w:t xml:space="preserve"> (ПИМУ)__________________________________________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Дата</w:t>
      </w:r>
      <w:r w:rsidR="005C6B21">
        <w:rPr>
          <w:rFonts w:ascii="Times New Roman CYR" w:hAnsi="Times New Roman CYR" w:cs="Times New Roman CYR"/>
          <w:bCs/>
          <w:sz w:val="24"/>
          <w:szCs w:val="24"/>
        </w:rPr>
        <w:t>_________________________</w:t>
      </w:r>
    </w:p>
    <w:p w:rsidR="00CC36DA" w:rsidRDefault="007406C7">
      <w:pPr>
        <w:widowControl w:val="0"/>
        <w:spacing w:after="200" w:line="276" w:lineRule="auto"/>
        <w:jc w:val="center"/>
      </w:pPr>
      <w:r>
        <w:rPr>
          <w:rFonts w:ascii="Times New Roman CYR" w:hAnsi="Times New Roman CYR" w:cs="Times New Roman CYR"/>
          <w:bCs/>
          <w:sz w:val="24"/>
          <w:szCs w:val="24"/>
        </w:rPr>
        <w:br w:type="page"/>
      </w:r>
      <w:r w:rsidR="00CC36DA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Характеристика</w:t>
      </w:r>
    </w:p>
    <w:p w:rsidR="00CC36DA" w:rsidRDefault="00CC36DA">
      <w:pPr>
        <w:widowControl w:val="0"/>
        <w:spacing w:after="200" w:line="276" w:lineRule="auto"/>
        <w:jc w:val="center"/>
      </w:pPr>
      <w:r>
        <w:rPr>
          <w:rFonts w:ascii="Times New Roman CYR" w:hAnsi="Times New Roman CYR" w:cs="Times New Roman CYR"/>
          <w:bCs/>
          <w:sz w:val="24"/>
          <w:szCs w:val="24"/>
        </w:rPr>
        <w:t>(пишется руководителем практики</w:t>
      </w:r>
      <w:r w:rsidR="005C6B21">
        <w:rPr>
          <w:rFonts w:ascii="Times New Roman CYR" w:hAnsi="Times New Roman CYR" w:cs="Times New Roman CYR"/>
          <w:bCs/>
          <w:sz w:val="24"/>
          <w:szCs w:val="24"/>
        </w:rPr>
        <w:t xml:space="preserve"> от МО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, </w:t>
      </w:r>
      <w:r w:rsidR="00426399">
        <w:rPr>
          <w:rFonts w:ascii="Times New Roman CYR" w:hAnsi="Times New Roman CYR" w:cs="Times New Roman CYR"/>
          <w:bCs/>
          <w:sz w:val="24"/>
          <w:szCs w:val="24"/>
        </w:rPr>
        <w:t xml:space="preserve">начинается с ФИО студента, </w:t>
      </w:r>
      <w:r w:rsidR="005C6B21">
        <w:rPr>
          <w:rFonts w:ascii="Times New Roman CYR" w:hAnsi="Times New Roman CYR" w:cs="Times New Roman CYR"/>
          <w:bCs/>
          <w:sz w:val="24"/>
          <w:szCs w:val="24"/>
        </w:rPr>
        <w:t>номера группы, базы практики,</w:t>
      </w:r>
      <w:r w:rsidR="00426399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Cs/>
          <w:sz w:val="24"/>
          <w:szCs w:val="24"/>
        </w:rPr>
        <w:t>отражает уровень теоретической подготовки студента, степень освоения практических навыков, соблюдение трудовой дисциплины, этики и деонтологии, личные качества)</w:t>
      </w:r>
    </w:p>
    <w:tbl>
      <w:tblPr>
        <w:tblW w:w="10189" w:type="dxa"/>
        <w:tblInd w:w="-171" w:type="dxa"/>
        <w:tblLayout w:type="fixed"/>
        <w:tblCellMar>
          <w:left w:w="113" w:type="dxa"/>
        </w:tblCellMar>
        <w:tblLook w:val="0000"/>
      </w:tblPr>
      <w:tblGrid>
        <w:gridCol w:w="10189"/>
      </w:tblGrid>
      <w:tr w:rsidR="00CC36DA" w:rsidTr="005C6B21">
        <w:tc>
          <w:tcPr>
            <w:tcW w:w="10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5C6B21">
        <w:tc>
          <w:tcPr>
            <w:tcW w:w="10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5C6B21">
        <w:tc>
          <w:tcPr>
            <w:tcW w:w="10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5C6B21">
        <w:tc>
          <w:tcPr>
            <w:tcW w:w="10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5C6B21">
        <w:tc>
          <w:tcPr>
            <w:tcW w:w="10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5C6B21">
        <w:tc>
          <w:tcPr>
            <w:tcW w:w="10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5C6B21">
        <w:tc>
          <w:tcPr>
            <w:tcW w:w="10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5C6B21">
        <w:tc>
          <w:tcPr>
            <w:tcW w:w="10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5C6B21">
        <w:tc>
          <w:tcPr>
            <w:tcW w:w="10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5C6B21">
        <w:tc>
          <w:tcPr>
            <w:tcW w:w="10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5C6B21">
        <w:tc>
          <w:tcPr>
            <w:tcW w:w="10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5C6B21">
        <w:tc>
          <w:tcPr>
            <w:tcW w:w="10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D372E7" w:rsidTr="005C6B21">
        <w:tc>
          <w:tcPr>
            <w:tcW w:w="10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2E7" w:rsidRDefault="00D372E7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</w:tbl>
    <w:p w:rsidR="00CC36DA" w:rsidRDefault="00CC36DA">
      <w:pPr>
        <w:widowControl w:val="0"/>
        <w:spacing w:after="200" w:line="276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Итоговый уровень освоения практических навыков</w:t>
      </w:r>
      <w:r w:rsidR="00426399">
        <w:rPr>
          <w:rFonts w:ascii="Times New Roman CYR" w:hAnsi="Times New Roman CYR" w:cs="Times New Roman CYR"/>
          <w:bCs/>
          <w:sz w:val="24"/>
          <w:szCs w:val="24"/>
        </w:rPr>
        <w:t>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Итоговая оценка</w:t>
      </w:r>
      <w:r w:rsidR="00426399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Главный врач</w:t>
      </w:r>
      <w:r w:rsidR="00426399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Зав. отделением</w:t>
      </w:r>
      <w:r w:rsidR="00426399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Руководитель практики</w:t>
      </w:r>
      <w:r w:rsidR="001D64A8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426399">
        <w:rPr>
          <w:rFonts w:ascii="Times New Roman CYR" w:hAnsi="Times New Roman CYR" w:cs="Times New Roman CYR"/>
          <w:bCs/>
          <w:sz w:val="24"/>
          <w:szCs w:val="24"/>
        </w:rPr>
        <w:t>(ПИМУ)____________________________________________________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Дата и печать </w:t>
      </w:r>
      <w:r w:rsidR="00CC4C07">
        <w:rPr>
          <w:rFonts w:ascii="Times New Roman CYR" w:hAnsi="Times New Roman CYR" w:cs="Times New Roman CYR"/>
          <w:bCs/>
          <w:sz w:val="24"/>
          <w:szCs w:val="24"/>
        </w:rPr>
        <w:t>МО</w:t>
      </w:r>
      <w:r w:rsidR="001D64A8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426399">
        <w:rPr>
          <w:rFonts w:ascii="Times New Roman CYR" w:hAnsi="Times New Roman CYR" w:cs="Times New Roman CYR"/>
          <w:bCs/>
          <w:sz w:val="24"/>
          <w:szCs w:val="24"/>
        </w:rPr>
        <w:t>(круглая)</w:t>
      </w:r>
      <w:r w:rsidR="00D6112C">
        <w:rPr>
          <w:rFonts w:ascii="Times New Roman CYR" w:hAnsi="Times New Roman CYR" w:cs="Times New Roman CYR"/>
          <w:bCs/>
          <w:sz w:val="24"/>
          <w:szCs w:val="24"/>
        </w:rPr>
        <w:t>_________________________________________</w:t>
      </w:r>
    </w:p>
    <w:p w:rsidR="00D6112C" w:rsidRPr="00D6112C" w:rsidRDefault="007406C7" w:rsidP="00D6112C">
      <w:pPr>
        <w:widowControl w:val="0"/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br w:type="page"/>
      </w:r>
      <w:r w:rsidR="00D6112C" w:rsidRPr="00D6112C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Перечень практических умений</w:t>
      </w:r>
    </w:p>
    <w:p w:rsidR="00D6112C" w:rsidRPr="00D6112C" w:rsidRDefault="00D6112C" w:rsidP="00D6112C">
      <w:pPr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Хирург</w:t>
      </w:r>
      <w:r w:rsidRPr="00D6112C">
        <w:rPr>
          <w:rFonts w:ascii="Times New Roman CYR" w:hAnsi="Times New Roman CYR" w:cs="Times New Roman CYR"/>
          <w:b/>
          <w:bCs/>
          <w:sz w:val="28"/>
          <w:szCs w:val="28"/>
        </w:rPr>
        <w:t>ия</w:t>
      </w:r>
    </w:p>
    <w:p w:rsidR="00470366" w:rsidRDefault="0044134C" w:rsidP="00D6112C">
      <w:pPr>
        <w:numPr>
          <w:ilvl w:val="0"/>
          <w:numId w:val="23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Оценивать  тяжесть</w:t>
      </w:r>
      <w:r w:rsidR="00470366" w:rsidRPr="00EC5BCE">
        <w:rPr>
          <w:rFonts w:ascii="Times New Roman" w:hAnsi="Times New Roman"/>
          <w:sz w:val="24"/>
          <w:szCs w:val="24"/>
        </w:rPr>
        <w:t xml:space="preserve"> состояния больного с хирургическим заболеванием.</w:t>
      </w:r>
      <w:r w:rsidR="00D6112C">
        <w:rPr>
          <w:rFonts w:ascii="Times New Roman" w:hAnsi="Times New Roman"/>
          <w:sz w:val="24"/>
          <w:szCs w:val="24"/>
        </w:rPr>
        <w:t xml:space="preserve"> </w:t>
      </w:r>
      <w:r w:rsidR="00470366">
        <w:rPr>
          <w:rFonts w:ascii="Times New Roman" w:hAnsi="Times New Roman"/>
          <w:sz w:val="24"/>
          <w:szCs w:val="24"/>
          <w:lang w:val="en-US"/>
        </w:rPr>
        <w:t>C</w:t>
      </w:r>
      <w:r w:rsidR="00470366">
        <w:rPr>
          <w:rFonts w:ascii="Times New Roman" w:hAnsi="Times New Roman"/>
          <w:sz w:val="24"/>
          <w:szCs w:val="24"/>
        </w:rPr>
        <w:t>обирать и оценивать жалобы и анамнез у больных с хирургической патологией, проводить клиническое обследование больного (осмотр, пальпация, перкуссия, аускультация)</w:t>
      </w:r>
      <w:r w:rsidR="00D6112C">
        <w:rPr>
          <w:rFonts w:ascii="Times New Roman" w:hAnsi="Times New Roman"/>
          <w:sz w:val="24"/>
          <w:szCs w:val="24"/>
        </w:rPr>
        <w:t>.</w:t>
      </w:r>
    </w:p>
    <w:p w:rsidR="00470366" w:rsidRPr="00EC5BCE" w:rsidRDefault="0044134C" w:rsidP="00D6112C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Собирать  анамнез</w:t>
      </w:r>
      <w:r w:rsidR="00470366" w:rsidRPr="00EC5BCE">
        <w:rPr>
          <w:rFonts w:ascii="Times New Roman" w:hAnsi="Times New Roman"/>
          <w:sz w:val="24"/>
          <w:szCs w:val="24"/>
        </w:rPr>
        <w:t xml:space="preserve"> у пациента и его родственников.</w:t>
      </w:r>
    </w:p>
    <w:p w:rsidR="00470366" w:rsidRPr="00EC5BCE" w:rsidRDefault="00470366" w:rsidP="00D6112C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sz w:val="24"/>
          <w:szCs w:val="24"/>
        </w:rPr>
        <w:t>Ведение медицинской документации (запись дневников, написание эпикризов, истории болезни).</w:t>
      </w:r>
    </w:p>
    <w:p w:rsidR="00470366" w:rsidRPr="00EC5BCE" w:rsidRDefault="00470366" w:rsidP="00D6112C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sz w:val="24"/>
          <w:szCs w:val="24"/>
        </w:rPr>
        <w:t>Определение группы крови и резус-фактора.</w:t>
      </w:r>
    </w:p>
    <w:p w:rsidR="00470366" w:rsidRPr="00EC5BCE" w:rsidRDefault="00470366" w:rsidP="00D6112C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sz w:val="24"/>
          <w:szCs w:val="24"/>
        </w:rPr>
        <w:t xml:space="preserve">Переливание  крови и ее компонентов (проведение проб на резус-совместимость, индивидуальную совместимость, биологическая проба). </w:t>
      </w:r>
    </w:p>
    <w:p w:rsidR="00470366" w:rsidRPr="00EC5BCE" w:rsidRDefault="0044134C" w:rsidP="00D6112C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Анализировать результаты исследований </w:t>
      </w:r>
      <w:r w:rsidR="00470366" w:rsidRPr="00EC5BCE">
        <w:rPr>
          <w:rFonts w:ascii="Times New Roman" w:hAnsi="Times New Roman"/>
          <w:sz w:val="24"/>
          <w:szCs w:val="24"/>
        </w:rPr>
        <w:t xml:space="preserve"> крови и мочи.</w:t>
      </w:r>
    </w:p>
    <w:p w:rsidR="00470366" w:rsidRPr="00EC5BCE" w:rsidRDefault="0044134C" w:rsidP="00D6112C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Интерпретировать результаты </w:t>
      </w:r>
      <w:r w:rsidR="00470366" w:rsidRPr="00EC5BCE">
        <w:rPr>
          <w:rFonts w:ascii="Times New Roman" w:hAnsi="Times New Roman"/>
          <w:sz w:val="24"/>
          <w:szCs w:val="24"/>
        </w:rPr>
        <w:t xml:space="preserve"> рентгенологических, ультразвуковых методов исследования.</w:t>
      </w:r>
    </w:p>
    <w:p w:rsidR="00470366" w:rsidRPr="00EC5BCE" w:rsidRDefault="00470366" w:rsidP="00D6112C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sz w:val="24"/>
          <w:szCs w:val="24"/>
        </w:rPr>
        <w:t>Временная и постоянная остановка кровотечения.</w:t>
      </w:r>
    </w:p>
    <w:p w:rsidR="00470366" w:rsidRPr="00EC5BCE" w:rsidRDefault="00470366" w:rsidP="00D6112C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sz w:val="24"/>
          <w:szCs w:val="24"/>
        </w:rPr>
        <w:t>Передняя и задняя тампонада носа.</w:t>
      </w:r>
    </w:p>
    <w:p w:rsidR="00470366" w:rsidRPr="00EC5BCE" w:rsidRDefault="00470366" w:rsidP="00D6112C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sz w:val="24"/>
          <w:szCs w:val="24"/>
        </w:rPr>
        <w:t>Венесекция.</w:t>
      </w:r>
    </w:p>
    <w:p w:rsidR="00470366" w:rsidRPr="00EC5BCE" w:rsidRDefault="00470366" w:rsidP="00D6112C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sz w:val="24"/>
          <w:szCs w:val="24"/>
        </w:rPr>
        <w:t>Пункция коленного сустава, брюшной полости, плевральной полости, мочевого пузыря.</w:t>
      </w:r>
    </w:p>
    <w:p w:rsidR="00470366" w:rsidRPr="00EC5BCE" w:rsidRDefault="00470366" w:rsidP="00D6112C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sz w:val="24"/>
          <w:szCs w:val="24"/>
        </w:rPr>
        <w:t>Наложение окклюзионной повязки при открытом пневмотораксе.</w:t>
      </w:r>
    </w:p>
    <w:p w:rsidR="00470366" w:rsidRPr="00EC5BCE" w:rsidRDefault="00470366" w:rsidP="00D6112C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sz w:val="24"/>
          <w:szCs w:val="24"/>
        </w:rPr>
        <w:t xml:space="preserve">Дренирование плевральной полости при гидро- и пневмотораксе. </w:t>
      </w:r>
    </w:p>
    <w:p w:rsidR="00470366" w:rsidRPr="00EC5BCE" w:rsidRDefault="00470366" w:rsidP="00D6112C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sz w:val="24"/>
          <w:szCs w:val="24"/>
        </w:rPr>
        <w:t xml:space="preserve">Уход за больными с кишечными и мочевыми свищами. </w:t>
      </w:r>
    </w:p>
    <w:p w:rsidR="00470366" w:rsidRDefault="00470366" w:rsidP="00D6112C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sz w:val="24"/>
          <w:szCs w:val="24"/>
        </w:rPr>
        <w:t>Пальцевое ректальное исследование прямой кишки.</w:t>
      </w:r>
    </w:p>
    <w:p w:rsidR="00470366" w:rsidRDefault="00470366" w:rsidP="00D6112C">
      <w:pPr>
        <w:numPr>
          <w:ilvl w:val="0"/>
          <w:numId w:val="23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Выявлять  и интерпретировать  клинические симптомы «острого живота» у ребенка, проводить бимануальное  ректальное обследование. </w:t>
      </w:r>
    </w:p>
    <w:p w:rsidR="00470366" w:rsidRDefault="00470366" w:rsidP="00D6112C">
      <w:pPr>
        <w:numPr>
          <w:ilvl w:val="0"/>
          <w:numId w:val="23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Выявлять признаки перфорации полого органа, признаки стеноза выходного отдела желудка, определять объективные и рентгенологические признаки острой кишечной непроходимости, инвагинации.</w:t>
      </w:r>
    </w:p>
    <w:p w:rsidR="00470366" w:rsidRDefault="00470366" w:rsidP="00D6112C">
      <w:pPr>
        <w:numPr>
          <w:ilvl w:val="0"/>
          <w:numId w:val="23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Проводить хирургическое обследование ребенка с грыжами различной локализации (паховая, пупочная, белой линии живота, диафрагмальная).</w:t>
      </w:r>
    </w:p>
    <w:p w:rsidR="00470366" w:rsidRDefault="00470366" w:rsidP="00D6112C">
      <w:pPr>
        <w:numPr>
          <w:ilvl w:val="0"/>
          <w:numId w:val="23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Проводить пальпацию наружных половых органов, выявлять у ребенка паховую грыжу, фимоз, варикоцеле, крипторхизм, эктопию яичка, синдромом «отечной мошонки».</w:t>
      </w:r>
    </w:p>
    <w:p w:rsidR="00470366" w:rsidRDefault="00470366" w:rsidP="00D6112C">
      <w:pPr>
        <w:numPr>
          <w:ilvl w:val="0"/>
          <w:numId w:val="23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Определять площадь и степень ожоговой поверхности, обморожений, дифференцировать коагуляционный некроз от колликвационного, сухую гангрену от влажной. Оказывать неотложную помощь при ожогах и обморожениях.</w:t>
      </w:r>
    </w:p>
    <w:p w:rsidR="00470366" w:rsidRPr="007406C7" w:rsidRDefault="00470366" w:rsidP="00D6112C">
      <w:pPr>
        <w:widowControl w:val="0"/>
        <w:numPr>
          <w:ilvl w:val="0"/>
          <w:numId w:val="23"/>
        </w:numPr>
        <w:spacing w:after="0" w:line="240" w:lineRule="auto"/>
        <w:jc w:val="both"/>
      </w:pPr>
      <w:r w:rsidRPr="007406C7">
        <w:rPr>
          <w:rFonts w:ascii="Times New Roman" w:hAnsi="Times New Roman"/>
          <w:sz w:val="24"/>
          <w:szCs w:val="24"/>
        </w:rPr>
        <w:t>Проводить хирургическое обследование ребенка для выявления кровотечения из верхних отделов ЖКТ (пищевода, желудка, двенадцатиперстной кишки) и нижних отделов ЖКТ (анальная трещина, геморрой, полип, выпадение прямой кишк</w:t>
      </w:r>
      <w:r>
        <w:rPr>
          <w:rFonts w:ascii="Times New Roman" w:hAnsi="Times New Roman"/>
          <w:sz w:val="24"/>
          <w:szCs w:val="24"/>
        </w:rPr>
        <w:t>и), оценивать локализацию источн</w:t>
      </w:r>
      <w:r w:rsidRPr="007406C7">
        <w:rPr>
          <w:rFonts w:ascii="Times New Roman" w:hAnsi="Times New Roman"/>
          <w:sz w:val="24"/>
          <w:szCs w:val="24"/>
        </w:rPr>
        <w:t xml:space="preserve">ика кровотечения, характер и степени кровопотери, оказывать неотложную помощь. </w:t>
      </w:r>
    </w:p>
    <w:p w:rsidR="00470366" w:rsidRDefault="00025F1F" w:rsidP="00D6112C">
      <w:pPr>
        <w:widowControl w:val="0"/>
        <w:numPr>
          <w:ilvl w:val="0"/>
          <w:numId w:val="23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Знать принципы  хирургического обследования</w:t>
      </w:r>
      <w:r w:rsidR="00470366" w:rsidRPr="007406C7">
        <w:rPr>
          <w:rFonts w:ascii="Times New Roman" w:hAnsi="Times New Roman"/>
          <w:sz w:val="24"/>
          <w:szCs w:val="24"/>
        </w:rPr>
        <w:t xml:space="preserve">  ребенка для выявления доброкачественных  и злокачественных новообразований кожи, подкожной клетчатки, мягких тканей, костей, грудной и брюшной полости, забрюшинного пространства.</w:t>
      </w:r>
    </w:p>
    <w:p w:rsidR="00470366" w:rsidRPr="00EC5BCE" w:rsidRDefault="00470366" w:rsidP="00D6112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Пальпировать периферические лимфатические узлы с целью определения их размеров, количества, консистенции и пр. Проводить пункцию лимфатического узла</w:t>
      </w:r>
      <w:r w:rsidR="00D6112C">
        <w:rPr>
          <w:rFonts w:ascii="Times New Roman" w:hAnsi="Times New Roman"/>
          <w:sz w:val="24"/>
          <w:szCs w:val="24"/>
        </w:rPr>
        <w:t>.</w:t>
      </w:r>
    </w:p>
    <w:p w:rsidR="00470366" w:rsidRPr="00EC5BCE" w:rsidRDefault="00470366" w:rsidP="00D6112C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sz w:val="24"/>
          <w:szCs w:val="24"/>
        </w:rPr>
        <w:t>Катетеризация мочевого пузыря.</w:t>
      </w:r>
    </w:p>
    <w:p w:rsidR="00470366" w:rsidRPr="00EC5BCE" w:rsidRDefault="00470366" w:rsidP="00D6112C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sz w:val="24"/>
          <w:szCs w:val="24"/>
        </w:rPr>
        <w:t>Ректоскопия.</w:t>
      </w:r>
    </w:p>
    <w:p w:rsidR="00470366" w:rsidRPr="00EC5BCE" w:rsidRDefault="00470366" w:rsidP="00D6112C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sz w:val="24"/>
          <w:szCs w:val="24"/>
        </w:rPr>
        <w:lastRenderedPageBreak/>
        <w:t>Иммобилизация конечности при переломах – наложение гипсовых повязок, скелетного вытяжения.</w:t>
      </w:r>
    </w:p>
    <w:p w:rsidR="00470366" w:rsidRPr="00EC5BCE" w:rsidRDefault="00470366" w:rsidP="00D6112C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sz w:val="24"/>
          <w:szCs w:val="24"/>
        </w:rPr>
        <w:t>Первичная хирургическая обработка раны.</w:t>
      </w:r>
    </w:p>
    <w:p w:rsidR="00470366" w:rsidRPr="00EC5BCE" w:rsidRDefault="00470366" w:rsidP="00D6112C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sz w:val="24"/>
          <w:szCs w:val="24"/>
        </w:rPr>
        <w:t>Вскрытие и лечение абсцессов, флегмон, панарициев.</w:t>
      </w:r>
    </w:p>
    <w:p w:rsidR="00470366" w:rsidRPr="00EC5BCE" w:rsidRDefault="00470366" w:rsidP="00D6112C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sz w:val="24"/>
          <w:szCs w:val="24"/>
        </w:rPr>
        <w:t>Снятие швов.</w:t>
      </w:r>
    </w:p>
    <w:p w:rsidR="00470366" w:rsidRPr="00EC5BCE" w:rsidRDefault="00470366" w:rsidP="00D6112C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sz w:val="24"/>
          <w:szCs w:val="24"/>
        </w:rPr>
        <w:t>Участие в операциях в качестве ассистента.</w:t>
      </w:r>
    </w:p>
    <w:p w:rsidR="00470366" w:rsidRPr="00EC5BCE" w:rsidRDefault="00470366" w:rsidP="00D6112C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sz w:val="24"/>
          <w:szCs w:val="24"/>
        </w:rPr>
        <w:t>Реанимационные мероприятия – искусственное дыхание, закрытый массаж сердца.</w:t>
      </w:r>
    </w:p>
    <w:p w:rsidR="00470366" w:rsidRPr="00EC5BCE" w:rsidRDefault="00470366" w:rsidP="00D6112C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sz w:val="24"/>
          <w:szCs w:val="24"/>
        </w:rPr>
        <w:t>Постановка очистительных, сифонных, гипертонических клизм.</w:t>
      </w:r>
    </w:p>
    <w:p w:rsidR="00470366" w:rsidRPr="00EC5BCE" w:rsidRDefault="00470366" w:rsidP="00D6112C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sz w:val="24"/>
          <w:szCs w:val="24"/>
        </w:rPr>
        <w:t>Инъекции – подкожные, внутримышечные, внутривенные.</w:t>
      </w:r>
    </w:p>
    <w:p w:rsidR="00470366" w:rsidRPr="00EC5BCE" w:rsidRDefault="00470366" w:rsidP="0047036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0366" w:rsidRPr="00D6112C" w:rsidRDefault="00470366" w:rsidP="00470366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112C">
        <w:rPr>
          <w:rFonts w:ascii="Times New Roman" w:hAnsi="Times New Roman"/>
          <w:b/>
          <w:sz w:val="28"/>
          <w:szCs w:val="28"/>
        </w:rPr>
        <w:t>Вопросы к экзамену по летней производственной практике</w:t>
      </w:r>
    </w:p>
    <w:p w:rsidR="00470366" w:rsidRPr="00EC5BCE" w:rsidRDefault="00470366" w:rsidP="00470366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112C">
        <w:rPr>
          <w:rFonts w:ascii="Times New Roman" w:hAnsi="Times New Roman"/>
          <w:b/>
          <w:sz w:val="28"/>
          <w:szCs w:val="28"/>
        </w:rPr>
        <w:t>для студентов 4 курса (помощник врача)</w:t>
      </w:r>
    </w:p>
    <w:p w:rsidR="00470366" w:rsidRPr="00D6112C" w:rsidRDefault="00470366" w:rsidP="00470366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112C">
        <w:rPr>
          <w:rFonts w:ascii="Times New Roman" w:hAnsi="Times New Roman"/>
          <w:b/>
          <w:sz w:val="24"/>
          <w:szCs w:val="24"/>
        </w:rPr>
        <w:t>Хирургия</w:t>
      </w:r>
    </w:p>
    <w:p w:rsidR="00470366" w:rsidRPr="00EC5BCE" w:rsidRDefault="00470366" w:rsidP="00470366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0366" w:rsidRPr="00EC5BCE" w:rsidRDefault="00470366" w:rsidP="00470366">
      <w:pPr>
        <w:numPr>
          <w:ilvl w:val="0"/>
          <w:numId w:val="22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sz w:val="24"/>
          <w:szCs w:val="24"/>
        </w:rPr>
        <w:t>Оценка  тяжести состояния больного с хирургическим заболеванием.</w:t>
      </w:r>
    </w:p>
    <w:p w:rsidR="00470366" w:rsidRPr="00EC5BCE" w:rsidRDefault="00470366" w:rsidP="00470366">
      <w:pPr>
        <w:numPr>
          <w:ilvl w:val="0"/>
          <w:numId w:val="22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sz w:val="24"/>
          <w:szCs w:val="24"/>
        </w:rPr>
        <w:t>Сбор анамнеза у пациента и его родственников.</w:t>
      </w:r>
    </w:p>
    <w:p w:rsidR="00470366" w:rsidRPr="00EC5BCE" w:rsidRDefault="00470366" w:rsidP="00470366">
      <w:pPr>
        <w:numPr>
          <w:ilvl w:val="0"/>
          <w:numId w:val="22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sz w:val="24"/>
          <w:szCs w:val="24"/>
        </w:rPr>
        <w:t>Ведение медицинской документации (запись дневников, написание эпикризов, истории болезни).</w:t>
      </w:r>
    </w:p>
    <w:p w:rsidR="00470366" w:rsidRPr="00EC5BCE" w:rsidRDefault="00470366" w:rsidP="00470366">
      <w:pPr>
        <w:numPr>
          <w:ilvl w:val="0"/>
          <w:numId w:val="22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sz w:val="24"/>
          <w:szCs w:val="24"/>
        </w:rPr>
        <w:t>Определение группы крови и резус-фактора.</w:t>
      </w:r>
    </w:p>
    <w:p w:rsidR="00470366" w:rsidRPr="00EC5BCE" w:rsidRDefault="00470366" w:rsidP="00470366">
      <w:pPr>
        <w:numPr>
          <w:ilvl w:val="0"/>
          <w:numId w:val="22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sz w:val="24"/>
          <w:szCs w:val="24"/>
        </w:rPr>
        <w:t xml:space="preserve">Переливание  крови и ее компонентов (проведение проб на резус-совместимость, индивидуальную совместимость, биологическая проба). </w:t>
      </w:r>
    </w:p>
    <w:p w:rsidR="00470366" w:rsidRPr="00EC5BCE" w:rsidRDefault="00470366" w:rsidP="00470366">
      <w:pPr>
        <w:numPr>
          <w:ilvl w:val="0"/>
          <w:numId w:val="22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sz w:val="24"/>
          <w:szCs w:val="24"/>
        </w:rPr>
        <w:t>Расшифровка общего анализа крови в норме и при гнойно- воспалительных заболеваниях.</w:t>
      </w:r>
    </w:p>
    <w:p w:rsidR="00470366" w:rsidRPr="00EC5BCE" w:rsidRDefault="00470366" w:rsidP="00470366">
      <w:pPr>
        <w:numPr>
          <w:ilvl w:val="0"/>
          <w:numId w:val="22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sz w:val="24"/>
          <w:szCs w:val="24"/>
        </w:rPr>
        <w:t>Расшифровка общего анализа мочи в норме и при воспалительных заболеваниях почек.</w:t>
      </w:r>
    </w:p>
    <w:p w:rsidR="00470366" w:rsidRPr="00EC5BCE" w:rsidRDefault="00470366" w:rsidP="00470366">
      <w:pPr>
        <w:numPr>
          <w:ilvl w:val="0"/>
          <w:numId w:val="22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sz w:val="24"/>
          <w:szCs w:val="24"/>
        </w:rPr>
        <w:t>Временная и постоянная остановка кровотечения.</w:t>
      </w:r>
    </w:p>
    <w:p w:rsidR="00470366" w:rsidRPr="00EC5BCE" w:rsidRDefault="00470366" w:rsidP="00470366">
      <w:pPr>
        <w:numPr>
          <w:ilvl w:val="0"/>
          <w:numId w:val="22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sz w:val="24"/>
          <w:szCs w:val="24"/>
        </w:rPr>
        <w:t>Передняя и задняя тампонада носа.</w:t>
      </w:r>
    </w:p>
    <w:p w:rsidR="00470366" w:rsidRPr="00EC5BCE" w:rsidRDefault="00470366" w:rsidP="00470366">
      <w:pPr>
        <w:numPr>
          <w:ilvl w:val="0"/>
          <w:numId w:val="22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sz w:val="24"/>
          <w:szCs w:val="24"/>
        </w:rPr>
        <w:t xml:space="preserve"> Венесекция.</w:t>
      </w:r>
    </w:p>
    <w:p w:rsidR="00470366" w:rsidRPr="00EC5BCE" w:rsidRDefault="00470366" w:rsidP="00470366">
      <w:pPr>
        <w:numPr>
          <w:ilvl w:val="0"/>
          <w:numId w:val="22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sz w:val="24"/>
          <w:szCs w:val="24"/>
        </w:rPr>
        <w:t xml:space="preserve"> Пункция плевральной полости при гидро- и пневмотораксе. </w:t>
      </w:r>
    </w:p>
    <w:p w:rsidR="00470366" w:rsidRPr="00EC5BCE" w:rsidRDefault="00470366" w:rsidP="00470366">
      <w:pPr>
        <w:numPr>
          <w:ilvl w:val="0"/>
          <w:numId w:val="22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sz w:val="24"/>
          <w:szCs w:val="24"/>
        </w:rPr>
        <w:t xml:space="preserve"> Пункция коленного сустава.</w:t>
      </w:r>
    </w:p>
    <w:p w:rsidR="00470366" w:rsidRPr="00EC5BCE" w:rsidRDefault="00470366" w:rsidP="00470366">
      <w:pPr>
        <w:numPr>
          <w:ilvl w:val="0"/>
          <w:numId w:val="22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sz w:val="24"/>
          <w:szCs w:val="24"/>
        </w:rPr>
        <w:t xml:space="preserve"> Пункция брюшной полости.</w:t>
      </w:r>
    </w:p>
    <w:p w:rsidR="00470366" w:rsidRPr="00EC5BCE" w:rsidRDefault="00470366" w:rsidP="00470366">
      <w:pPr>
        <w:numPr>
          <w:ilvl w:val="0"/>
          <w:numId w:val="22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sz w:val="24"/>
          <w:szCs w:val="24"/>
        </w:rPr>
        <w:t xml:space="preserve"> Пункция мочевого пузыря.</w:t>
      </w:r>
    </w:p>
    <w:p w:rsidR="00470366" w:rsidRPr="00EC5BCE" w:rsidRDefault="00470366" w:rsidP="00470366">
      <w:pPr>
        <w:numPr>
          <w:ilvl w:val="0"/>
          <w:numId w:val="22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sz w:val="24"/>
          <w:szCs w:val="24"/>
        </w:rPr>
        <w:t xml:space="preserve"> Дренирование плевральной полости при гидро- и пневмотораксе. </w:t>
      </w:r>
    </w:p>
    <w:p w:rsidR="00470366" w:rsidRPr="00EC5BCE" w:rsidRDefault="00470366" w:rsidP="00470366">
      <w:pPr>
        <w:numPr>
          <w:ilvl w:val="0"/>
          <w:numId w:val="22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sz w:val="24"/>
          <w:szCs w:val="24"/>
        </w:rPr>
        <w:t xml:space="preserve"> Уход за больными с кишечными и мочевыми свищами. </w:t>
      </w:r>
    </w:p>
    <w:p w:rsidR="00470366" w:rsidRPr="00EC5BCE" w:rsidRDefault="00470366" w:rsidP="00470366">
      <w:pPr>
        <w:numPr>
          <w:ilvl w:val="0"/>
          <w:numId w:val="22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sz w:val="24"/>
          <w:szCs w:val="24"/>
        </w:rPr>
        <w:t xml:space="preserve"> Пальцевое ректальное исследование прямой кишки.</w:t>
      </w:r>
    </w:p>
    <w:p w:rsidR="00470366" w:rsidRPr="00EC5BCE" w:rsidRDefault="00470366" w:rsidP="00470366">
      <w:pPr>
        <w:numPr>
          <w:ilvl w:val="0"/>
          <w:numId w:val="22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sz w:val="24"/>
          <w:szCs w:val="24"/>
        </w:rPr>
        <w:t xml:space="preserve"> Катетеризация мочевого пузыря.</w:t>
      </w:r>
    </w:p>
    <w:p w:rsidR="00470366" w:rsidRPr="00EC5BCE" w:rsidRDefault="00470366" w:rsidP="00470366">
      <w:pPr>
        <w:numPr>
          <w:ilvl w:val="0"/>
          <w:numId w:val="22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sz w:val="24"/>
          <w:szCs w:val="24"/>
        </w:rPr>
        <w:t xml:space="preserve"> Иммобилизация конечности при переломах – наложение гипсовых повязок, скелетного вытяжения.</w:t>
      </w:r>
    </w:p>
    <w:p w:rsidR="00470366" w:rsidRPr="00EC5BCE" w:rsidRDefault="00470366" w:rsidP="00470366">
      <w:pPr>
        <w:numPr>
          <w:ilvl w:val="0"/>
          <w:numId w:val="22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sz w:val="24"/>
          <w:szCs w:val="24"/>
        </w:rPr>
        <w:t xml:space="preserve"> Первичная хирургическая обработка раны.</w:t>
      </w:r>
    </w:p>
    <w:p w:rsidR="00470366" w:rsidRPr="00EC5BCE" w:rsidRDefault="00470366" w:rsidP="00470366">
      <w:pPr>
        <w:numPr>
          <w:ilvl w:val="0"/>
          <w:numId w:val="22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sz w:val="24"/>
          <w:szCs w:val="24"/>
        </w:rPr>
        <w:t xml:space="preserve"> Вскрытие и лечение абсцессов, флегмон, панарициев.</w:t>
      </w:r>
    </w:p>
    <w:p w:rsidR="00470366" w:rsidRPr="00EC5BCE" w:rsidRDefault="00470366" w:rsidP="00470366">
      <w:pPr>
        <w:numPr>
          <w:ilvl w:val="0"/>
          <w:numId w:val="22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sz w:val="24"/>
          <w:szCs w:val="24"/>
        </w:rPr>
        <w:t xml:space="preserve"> Реанимационные мероприятия – искусственное дыхание, закрытый массаж сердца.</w:t>
      </w:r>
    </w:p>
    <w:p w:rsidR="00470366" w:rsidRPr="00EC5BCE" w:rsidRDefault="00470366" w:rsidP="00470366">
      <w:pPr>
        <w:numPr>
          <w:ilvl w:val="0"/>
          <w:numId w:val="22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sz w:val="24"/>
          <w:szCs w:val="24"/>
        </w:rPr>
        <w:t xml:space="preserve"> Постановка очистительных, сифонных, гипертонических клизм.</w:t>
      </w:r>
    </w:p>
    <w:p w:rsidR="00470366" w:rsidRDefault="00470366" w:rsidP="00470366">
      <w:pPr>
        <w:numPr>
          <w:ilvl w:val="0"/>
          <w:numId w:val="22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5BCE">
        <w:rPr>
          <w:rFonts w:ascii="Times New Roman" w:hAnsi="Times New Roman"/>
          <w:sz w:val="24"/>
          <w:szCs w:val="24"/>
        </w:rPr>
        <w:t xml:space="preserve"> Инъекции – подкожные, внутримышечные, внутривенные.</w:t>
      </w:r>
    </w:p>
    <w:p w:rsidR="00470366" w:rsidRDefault="00470366" w:rsidP="00470366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0366" w:rsidRDefault="00470366" w:rsidP="00470366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0366" w:rsidRDefault="00470366" w:rsidP="00470366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0366" w:rsidRPr="00EC5BCE" w:rsidRDefault="00D6112C" w:rsidP="00470366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C36DA" w:rsidRDefault="00CC36DA" w:rsidP="00470366">
      <w:pPr>
        <w:widowControl w:val="0"/>
        <w:spacing w:after="0" w:line="240" w:lineRule="auto"/>
        <w:jc w:val="center"/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Характеристика лечебной базы</w:t>
      </w:r>
    </w:p>
    <w:p w:rsidR="00D6112C" w:rsidRDefault="00D6112C">
      <w:pPr>
        <w:widowControl w:val="0"/>
        <w:spacing w:after="200" w:line="276" w:lineRule="auto"/>
        <w:rPr>
          <w:rFonts w:ascii="Times New Roman CYR" w:hAnsi="Times New Roman CYR" w:cs="Times New Roman CYR"/>
          <w:bCs/>
          <w:sz w:val="24"/>
          <w:szCs w:val="24"/>
        </w:rPr>
      </w:pPr>
    </w:p>
    <w:p w:rsidR="00CC4C07" w:rsidRDefault="00CC4C07">
      <w:pPr>
        <w:widowControl w:val="0"/>
        <w:spacing w:after="200" w:line="276" w:lineRule="auto"/>
        <w:rPr>
          <w:rFonts w:ascii="Times New Roman CYR" w:hAnsi="Times New Roman CYR" w:cs="Times New Roman CYR"/>
          <w:bCs/>
          <w:sz w:val="24"/>
          <w:szCs w:val="24"/>
        </w:rPr>
      </w:pPr>
      <w:r w:rsidRPr="00CC4C07">
        <w:rPr>
          <w:rFonts w:ascii="Times New Roman CYR" w:hAnsi="Times New Roman CYR" w:cs="Times New Roman CYR"/>
          <w:bCs/>
          <w:sz w:val="24"/>
          <w:szCs w:val="24"/>
        </w:rPr>
        <w:t>Название медицинской организации</w:t>
      </w:r>
      <w:r w:rsidR="00D6112C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Главный врач</w:t>
      </w:r>
      <w:r w:rsidR="00D6112C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____________________________________________________________________</w:t>
      </w:r>
    </w:p>
    <w:p w:rsidR="00CC36DA" w:rsidRDefault="00CC36DA">
      <w:pPr>
        <w:widowControl w:val="0"/>
        <w:spacing w:after="200" w:line="276" w:lineRule="auto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Отделение  (название, число коек, основная патология)</w:t>
      </w:r>
      <w:r w:rsidR="00D6112C">
        <w:rPr>
          <w:rFonts w:ascii="Times New Roman CYR" w:hAnsi="Times New Roman CYR" w:cs="Times New Roman CYR"/>
          <w:bCs/>
          <w:sz w:val="24"/>
          <w:szCs w:val="24"/>
        </w:rPr>
        <w:t>_________________________________</w:t>
      </w:r>
    </w:p>
    <w:p w:rsidR="00D6112C" w:rsidRDefault="00D6112C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Зав.</w:t>
      </w:r>
      <w:r w:rsidR="00993BC9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Cs/>
          <w:sz w:val="24"/>
          <w:szCs w:val="24"/>
        </w:rPr>
        <w:t>отделением</w:t>
      </w:r>
      <w:r w:rsidR="00D6112C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Руководитель практики</w:t>
      </w:r>
      <w:r w:rsidR="00D6112C">
        <w:rPr>
          <w:rFonts w:ascii="Times New Roman CYR" w:hAnsi="Times New Roman CYR" w:cs="Times New Roman CYR"/>
          <w:bCs/>
          <w:sz w:val="24"/>
          <w:szCs w:val="24"/>
        </w:rPr>
        <w:t xml:space="preserve"> (ПИМУ)____________________________________________________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Сроки прохождения практики</w:t>
      </w:r>
      <w:r w:rsidR="00D6112C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</w:t>
      </w:r>
    </w:p>
    <w:tbl>
      <w:tblPr>
        <w:tblW w:w="9905" w:type="dxa"/>
        <w:tblInd w:w="113" w:type="dxa"/>
        <w:tblLayout w:type="fixed"/>
        <w:tblCellMar>
          <w:left w:w="113" w:type="dxa"/>
        </w:tblCellMar>
        <w:tblLook w:val="0000"/>
      </w:tblPr>
      <w:tblGrid>
        <w:gridCol w:w="1241"/>
        <w:gridCol w:w="6379"/>
        <w:gridCol w:w="2285"/>
      </w:tblGrid>
      <w:tr w:rsidR="00CC36DA" w:rsidTr="00D6112C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Дата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Содержание работы, перечень освоенных навыков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Уровень освоения, подпись руководителя</w:t>
            </w:r>
          </w:p>
        </w:tc>
      </w:tr>
      <w:tr w:rsidR="00CC36DA" w:rsidTr="00D6112C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6112C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6112C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6112C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6112C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6112C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6112C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6112C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6112C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6112C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6112C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6112C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6112C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6112C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</w:tbl>
    <w:p w:rsidR="00CC36DA" w:rsidRDefault="00CC36DA">
      <w:pPr>
        <w:widowControl w:val="0"/>
        <w:spacing w:after="200" w:line="276" w:lineRule="auto"/>
        <w:jc w:val="center"/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Отчет о прохождении практики</w:t>
      </w:r>
    </w:p>
    <w:tbl>
      <w:tblPr>
        <w:tblW w:w="9904" w:type="dxa"/>
        <w:tblInd w:w="113" w:type="dxa"/>
        <w:tblLayout w:type="fixed"/>
        <w:tblCellMar>
          <w:left w:w="113" w:type="dxa"/>
        </w:tblCellMar>
        <w:tblLook w:val="0000"/>
      </w:tblPr>
      <w:tblGrid>
        <w:gridCol w:w="457"/>
        <w:gridCol w:w="5355"/>
        <w:gridCol w:w="1950"/>
        <w:gridCol w:w="2142"/>
      </w:tblGrid>
      <w:tr w:rsidR="00CC36DA" w:rsidTr="00D6112C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№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Освоенные практические навыки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Уровень усвоения</w:t>
            </w:r>
          </w:p>
        </w:tc>
      </w:tr>
      <w:tr w:rsidR="00CC36DA" w:rsidTr="00D6112C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6112C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6112C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6112C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6112C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6112C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6112C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6112C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6112C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6112C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6112C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6112C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6112C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6112C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6112C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6112C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6112C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D6112C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</w:tbl>
    <w:p w:rsidR="001D64A8" w:rsidRDefault="001D64A8">
      <w:pPr>
        <w:widowControl w:val="0"/>
        <w:spacing w:after="200" w:line="276" w:lineRule="auto"/>
        <w:rPr>
          <w:rFonts w:ascii="Times New Roman CYR" w:hAnsi="Times New Roman CYR" w:cs="Times New Roman CYR"/>
          <w:bCs/>
          <w:sz w:val="24"/>
          <w:szCs w:val="24"/>
        </w:rPr>
      </w:pP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Зав.</w:t>
      </w:r>
      <w:r w:rsidR="00993BC9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Cs/>
          <w:sz w:val="24"/>
          <w:szCs w:val="24"/>
        </w:rPr>
        <w:t>отделением</w:t>
      </w:r>
      <w:r w:rsidR="001D64A8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Руководитель практики</w:t>
      </w:r>
      <w:r w:rsidR="001D64A8">
        <w:rPr>
          <w:rFonts w:ascii="Times New Roman CYR" w:hAnsi="Times New Roman CYR" w:cs="Times New Roman CYR"/>
          <w:bCs/>
          <w:sz w:val="24"/>
          <w:szCs w:val="24"/>
        </w:rPr>
        <w:t xml:space="preserve"> (ПИМУ)_____________________________________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Дата</w:t>
      </w:r>
      <w:r w:rsidR="001D64A8">
        <w:rPr>
          <w:rFonts w:ascii="Times New Roman CYR" w:hAnsi="Times New Roman CYR" w:cs="Times New Roman CYR"/>
          <w:bCs/>
          <w:sz w:val="24"/>
          <w:szCs w:val="24"/>
        </w:rPr>
        <w:t>_____________________</w:t>
      </w:r>
    </w:p>
    <w:p w:rsidR="00CC36DA" w:rsidRDefault="00993BC9">
      <w:pPr>
        <w:widowControl w:val="0"/>
        <w:spacing w:after="200" w:line="276" w:lineRule="auto"/>
        <w:jc w:val="center"/>
      </w:pPr>
      <w:r>
        <w:rPr>
          <w:rFonts w:ascii="Times New Roman CYR" w:hAnsi="Times New Roman CYR" w:cs="Times New Roman CYR"/>
          <w:bCs/>
          <w:sz w:val="24"/>
          <w:szCs w:val="24"/>
        </w:rPr>
        <w:br w:type="page"/>
      </w:r>
      <w:r w:rsidR="00CC36DA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Характеристика</w:t>
      </w:r>
    </w:p>
    <w:p w:rsidR="00CC36DA" w:rsidRDefault="00CC36DA">
      <w:pPr>
        <w:widowControl w:val="0"/>
        <w:spacing w:after="200" w:line="276" w:lineRule="auto"/>
        <w:jc w:val="center"/>
      </w:pPr>
      <w:r>
        <w:rPr>
          <w:rFonts w:ascii="Times New Roman CYR" w:hAnsi="Times New Roman CYR" w:cs="Times New Roman CYR"/>
          <w:bCs/>
          <w:sz w:val="24"/>
          <w:szCs w:val="24"/>
        </w:rPr>
        <w:t>(пишется руководителем практики</w:t>
      </w:r>
      <w:r w:rsidR="001D64A8">
        <w:rPr>
          <w:rFonts w:ascii="Times New Roman CYR" w:hAnsi="Times New Roman CYR" w:cs="Times New Roman CYR"/>
          <w:bCs/>
          <w:sz w:val="24"/>
          <w:szCs w:val="24"/>
        </w:rPr>
        <w:t xml:space="preserve"> от МО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, </w:t>
      </w:r>
      <w:r w:rsidR="001D64A8">
        <w:rPr>
          <w:rFonts w:ascii="Times New Roman CYR" w:hAnsi="Times New Roman CYR" w:cs="Times New Roman CYR"/>
          <w:bCs/>
          <w:sz w:val="24"/>
          <w:szCs w:val="24"/>
        </w:rPr>
        <w:t xml:space="preserve">начинается с ФИО, номера группы и базы практики, </w:t>
      </w:r>
      <w:r>
        <w:rPr>
          <w:rFonts w:ascii="Times New Roman CYR" w:hAnsi="Times New Roman CYR" w:cs="Times New Roman CYR"/>
          <w:bCs/>
          <w:sz w:val="24"/>
          <w:szCs w:val="24"/>
        </w:rPr>
        <w:t>отражает уровень теоретической подготовки студента, степень освоения практических навыков, соблюдение трудовой дисциплины, этики и деонтологии, личные качества)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/>
      </w:tblPr>
      <w:tblGrid>
        <w:gridCol w:w="9905"/>
      </w:tblGrid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</w:tbl>
    <w:p w:rsidR="00993BC9" w:rsidRDefault="00993BC9">
      <w:pPr>
        <w:widowControl w:val="0"/>
        <w:spacing w:after="200" w:line="276" w:lineRule="auto"/>
        <w:rPr>
          <w:rFonts w:ascii="Times New Roman CYR" w:hAnsi="Times New Roman CYR" w:cs="Times New Roman CYR"/>
          <w:bCs/>
          <w:sz w:val="24"/>
          <w:szCs w:val="24"/>
        </w:rPr>
      </w:pP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Итоговый уровень освоения практических навыков</w:t>
      </w:r>
      <w:r w:rsidR="001D64A8">
        <w:rPr>
          <w:rFonts w:ascii="Times New Roman CYR" w:hAnsi="Times New Roman CYR" w:cs="Times New Roman CYR"/>
          <w:bCs/>
          <w:sz w:val="24"/>
          <w:szCs w:val="24"/>
        </w:rPr>
        <w:t>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Итоговая оценка</w:t>
      </w:r>
      <w:r w:rsidR="001D64A8">
        <w:rPr>
          <w:rFonts w:ascii="Times New Roman CYR" w:hAnsi="Times New Roman CYR" w:cs="Times New Roman CYR"/>
          <w:bCs/>
          <w:sz w:val="24"/>
          <w:szCs w:val="24"/>
        </w:rPr>
        <w:t>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Главный врач</w:t>
      </w:r>
      <w:r w:rsidR="001D64A8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Зав. отделением</w:t>
      </w:r>
      <w:r w:rsidR="001D64A8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Руководитель практики</w:t>
      </w:r>
      <w:r w:rsidR="001D64A8">
        <w:rPr>
          <w:rFonts w:ascii="Times New Roman CYR" w:hAnsi="Times New Roman CYR" w:cs="Times New Roman CYR"/>
          <w:bCs/>
          <w:sz w:val="24"/>
          <w:szCs w:val="24"/>
        </w:rPr>
        <w:t xml:space="preserve"> (ПИМУ)_________________________________________________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Дата</w:t>
      </w:r>
      <w:r w:rsidR="001D64A8">
        <w:rPr>
          <w:rFonts w:ascii="Times New Roman CYR" w:hAnsi="Times New Roman CYR" w:cs="Times New Roman CYR"/>
          <w:bCs/>
          <w:sz w:val="24"/>
          <w:szCs w:val="24"/>
        </w:rPr>
        <w:t>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Печать </w:t>
      </w:r>
      <w:r w:rsidR="00CC4C07">
        <w:rPr>
          <w:rFonts w:ascii="Times New Roman CYR" w:hAnsi="Times New Roman CYR" w:cs="Times New Roman CYR"/>
          <w:bCs/>
          <w:sz w:val="24"/>
          <w:szCs w:val="24"/>
        </w:rPr>
        <w:t>МО</w:t>
      </w:r>
      <w:r w:rsidR="001D64A8">
        <w:rPr>
          <w:rFonts w:ascii="Times New Roman CYR" w:hAnsi="Times New Roman CYR" w:cs="Times New Roman CYR"/>
          <w:bCs/>
          <w:sz w:val="24"/>
          <w:szCs w:val="24"/>
        </w:rPr>
        <w:t xml:space="preserve"> (круглая)</w:t>
      </w:r>
    </w:p>
    <w:p w:rsidR="00CC36DA" w:rsidRPr="001D64A8" w:rsidRDefault="00993BC9">
      <w:pPr>
        <w:widowControl w:val="0"/>
        <w:spacing w:after="200" w:line="240" w:lineRule="auto"/>
        <w:jc w:val="center"/>
        <w:rPr>
          <w:sz w:val="28"/>
          <w:szCs w:val="28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br w:type="page"/>
      </w:r>
      <w:r w:rsidR="00CC36DA" w:rsidRPr="001D64A8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Акушерство и гинекология</w:t>
      </w:r>
    </w:p>
    <w:p w:rsidR="001D64A8" w:rsidRPr="00923231" w:rsidRDefault="001D64A8" w:rsidP="001D64A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3231">
        <w:rPr>
          <w:rFonts w:ascii="Times New Roman" w:hAnsi="Times New Roman"/>
          <w:sz w:val="24"/>
          <w:szCs w:val="24"/>
        </w:rPr>
        <w:t>Знать организацию работы акушерского и гинекологического стационаров, женской консультации, основные показатели их деятельности, нормативно-правовую документацию, регламентирующую работу лечебно-профилактических учреждений.</w:t>
      </w:r>
    </w:p>
    <w:p w:rsidR="001D64A8" w:rsidRPr="00923231" w:rsidRDefault="001D64A8" w:rsidP="001D64A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3231">
        <w:rPr>
          <w:rFonts w:ascii="Times New Roman" w:hAnsi="Times New Roman"/>
          <w:sz w:val="24"/>
          <w:szCs w:val="24"/>
        </w:rPr>
        <w:t>Осуществлять ведение медицинской документации, используемой в женских консультациях и акушерских стационарах.</w:t>
      </w:r>
    </w:p>
    <w:p w:rsidR="001D64A8" w:rsidRPr="00923231" w:rsidRDefault="001D64A8" w:rsidP="001D64A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3231">
        <w:rPr>
          <w:rFonts w:ascii="Times New Roman" w:hAnsi="Times New Roman"/>
          <w:sz w:val="24"/>
          <w:szCs w:val="24"/>
        </w:rPr>
        <w:t xml:space="preserve">Проводить сбор жалоб и анамнеза, осмотр и физикальное исследование </w:t>
      </w:r>
      <w:r w:rsidRPr="00923231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пациенток акушерско-гинекологического профиля.</w:t>
      </w:r>
    </w:p>
    <w:p w:rsidR="001D64A8" w:rsidRPr="00923231" w:rsidRDefault="001D64A8" w:rsidP="001D64A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3231">
        <w:rPr>
          <w:rFonts w:ascii="Times New Roman" w:hAnsi="Times New Roman"/>
          <w:sz w:val="24"/>
          <w:szCs w:val="24"/>
        </w:rPr>
        <w:t>Определять сроки беременности, предполагаемую дату родов и факторы перинатального риска во время беременности.</w:t>
      </w:r>
    </w:p>
    <w:p w:rsidR="001D64A8" w:rsidRPr="00923231" w:rsidRDefault="001D64A8" w:rsidP="001D64A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923231">
        <w:rPr>
          <w:rFonts w:ascii="Times New Roman" w:hAnsi="Times New Roman"/>
          <w:bCs/>
          <w:sz w:val="24"/>
          <w:szCs w:val="24"/>
        </w:rPr>
        <w:t>Определять срок выдачи и продолжительность отпуска по беременности и родам.</w:t>
      </w:r>
    </w:p>
    <w:p w:rsidR="001D64A8" w:rsidRPr="00923231" w:rsidRDefault="001D64A8" w:rsidP="001D64A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3231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Проводить клиническое обследование молочных желез.</w:t>
      </w:r>
    </w:p>
    <w:p w:rsidR="001D64A8" w:rsidRPr="00923231" w:rsidRDefault="001D64A8" w:rsidP="001D64A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3231">
        <w:rPr>
          <w:rFonts w:ascii="Times New Roman" w:hAnsi="Times New Roman"/>
          <w:sz w:val="24"/>
          <w:szCs w:val="24"/>
        </w:rPr>
        <w:t>Проводить наружное акушерское исследование (измерение окружности живота и высоты стояния дна матки, приемы Леопольда-Левицкого, пельвиометрия, измерение ромба Михаэлиса и индекса Соловьева, аускультация сердцебиения плода).</w:t>
      </w:r>
    </w:p>
    <w:p w:rsidR="001D64A8" w:rsidRPr="00923231" w:rsidRDefault="001D64A8" w:rsidP="001D64A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3231">
        <w:rPr>
          <w:rFonts w:ascii="Times New Roman" w:hAnsi="Times New Roman"/>
          <w:sz w:val="24"/>
          <w:szCs w:val="24"/>
        </w:rPr>
        <w:t>Проводить осмотр влагалища и шейки матки в зеркалах.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3231">
        <w:rPr>
          <w:rFonts w:ascii="Times New Roman" w:hAnsi="Times New Roman"/>
          <w:sz w:val="24"/>
          <w:szCs w:val="24"/>
        </w:rPr>
        <w:t>Выполнять взятие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3231">
        <w:rPr>
          <w:rFonts w:ascii="Times New Roman" w:hAnsi="Times New Roman"/>
          <w:sz w:val="24"/>
          <w:szCs w:val="24"/>
        </w:rPr>
        <w:t>отделяемого из уретры, цервикального канала, влагалища для бактериоскопического исследования и эпителиальных соскобов с шейки матки для цитологического исследования.</w:t>
      </w:r>
    </w:p>
    <w:p w:rsidR="001D64A8" w:rsidRPr="00923231" w:rsidRDefault="001D64A8" w:rsidP="001D64A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3231">
        <w:rPr>
          <w:rFonts w:ascii="Times New Roman" w:hAnsi="Times New Roman"/>
          <w:sz w:val="24"/>
          <w:szCs w:val="24"/>
        </w:rPr>
        <w:t>Проводить бимануальное влагалищное и ректальное исследование.</w:t>
      </w:r>
    </w:p>
    <w:p w:rsidR="001D64A8" w:rsidRPr="00923231" w:rsidRDefault="001D64A8" w:rsidP="001D64A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3231">
        <w:rPr>
          <w:rFonts w:ascii="Times New Roman" w:hAnsi="Times New Roman"/>
          <w:sz w:val="24"/>
          <w:szCs w:val="24"/>
        </w:rPr>
        <w:t>Проводить балльную оценку степени зрелости шейки матки по шкале Бишопа у беременных и определять раскрытие шейки матки в родах. Участвовать в составлении плана ведения родов и определения показаний для родоразрешения путем операции кесарева сечения.</w:t>
      </w:r>
    </w:p>
    <w:p w:rsidR="001D64A8" w:rsidRPr="002C7EF5" w:rsidRDefault="001D64A8" w:rsidP="001D64A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3231">
        <w:rPr>
          <w:rFonts w:ascii="Times New Roman" w:hAnsi="Times New Roman"/>
          <w:sz w:val="24"/>
          <w:szCs w:val="24"/>
        </w:rPr>
        <w:t>Составлять план обследования пациенток акушерско-гинекологического профиля, обосновывать назначение лабораторных, инструментальных методов обследования с анализом и интерпретацией полученных результатов.</w:t>
      </w:r>
    </w:p>
    <w:p w:rsidR="001D64A8" w:rsidRPr="00923231" w:rsidRDefault="001D64A8" w:rsidP="001D64A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3231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Владеть методикой постановки предварительного диагноза на основании результатов анамнеза, физикальных данных и лабораторно-инструментального обследования пациенток акушерско-гинекологического профиля.</w:t>
      </w:r>
    </w:p>
    <w:p w:rsidR="001D64A8" w:rsidRPr="00923231" w:rsidRDefault="001D64A8" w:rsidP="001D64A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3231">
        <w:rPr>
          <w:rFonts w:ascii="Times New Roman" w:hAnsi="Times New Roman"/>
          <w:sz w:val="24"/>
          <w:szCs w:val="24"/>
        </w:rPr>
        <w:t>Принимать участие в ведении первого периода родов, осуществлять мониторинг состояния матери, плода и прогресса родов с ведением партограммы, интерпретировать результаты кардиотокографии.</w:t>
      </w:r>
    </w:p>
    <w:p w:rsidR="001D64A8" w:rsidRDefault="001D64A8" w:rsidP="001D64A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3231">
        <w:rPr>
          <w:rFonts w:ascii="Times New Roman" w:hAnsi="Times New Roman"/>
          <w:sz w:val="24"/>
          <w:szCs w:val="24"/>
        </w:rPr>
        <w:t>Принимать участие в оказании классического пособия приема родов в головном предлежании, проводить эпизиотомию</w:t>
      </w:r>
      <w:r>
        <w:rPr>
          <w:rFonts w:ascii="Times New Roman" w:hAnsi="Times New Roman"/>
          <w:sz w:val="24"/>
          <w:szCs w:val="24"/>
        </w:rPr>
        <w:t>.</w:t>
      </w:r>
    </w:p>
    <w:p w:rsidR="001D64A8" w:rsidRDefault="001D64A8" w:rsidP="001D64A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Принимать участие в оказании </w:t>
      </w:r>
      <w:r w:rsidRPr="00923231">
        <w:rPr>
          <w:rFonts w:ascii="Times New Roman" w:hAnsi="Times New Roman"/>
          <w:sz w:val="24"/>
          <w:szCs w:val="24"/>
        </w:rPr>
        <w:t>ручного пособия по Цовьянову при родах в чисто ягодичном предлежании</w:t>
      </w:r>
      <w:r>
        <w:rPr>
          <w:rFonts w:ascii="Times New Roman" w:hAnsi="Times New Roman"/>
          <w:sz w:val="24"/>
          <w:szCs w:val="24"/>
        </w:rPr>
        <w:t>.</w:t>
      </w:r>
    </w:p>
    <w:p w:rsidR="001D64A8" w:rsidRPr="00923231" w:rsidRDefault="001D64A8" w:rsidP="001D64A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923231">
        <w:rPr>
          <w:rFonts w:ascii="Times New Roman" w:hAnsi="Times New Roman"/>
          <w:sz w:val="24"/>
          <w:szCs w:val="24"/>
        </w:rPr>
        <w:t>ссистировать при проведении влагалищных родоразрешающих операций (вакуум-экстракция плода, акушерские щипцы</w:t>
      </w:r>
      <w:r>
        <w:rPr>
          <w:rFonts w:ascii="Times New Roman" w:hAnsi="Times New Roman"/>
          <w:sz w:val="24"/>
          <w:szCs w:val="24"/>
        </w:rPr>
        <w:t>)</w:t>
      </w:r>
      <w:r w:rsidRPr="00923231">
        <w:rPr>
          <w:rFonts w:ascii="Times New Roman" w:hAnsi="Times New Roman"/>
          <w:sz w:val="24"/>
          <w:szCs w:val="24"/>
        </w:rPr>
        <w:t>.</w:t>
      </w:r>
    </w:p>
    <w:p w:rsidR="001D64A8" w:rsidRPr="00923231" w:rsidRDefault="001D64A8" w:rsidP="001D64A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3231">
        <w:rPr>
          <w:rFonts w:ascii="Times New Roman" w:hAnsi="Times New Roman"/>
          <w:sz w:val="24"/>
          <w:szCs w:val="24"/>
        </w:rPr>
        <w:t>Проводить активное ведение третьего периода родов, определять признаки отделения последа, применять методы выделения отделившегося последа, проводить осмотр и оценку целостности последа, участвовать в проведении ручного отделения плаценты и выделения последа, ручного обследования полости матки.</w:t>
      </w:r>
    </w:p>
    <w:p w:rsidR="001D64A8" w:rsidRDefault="001D64A8" w:rsidP="001D64A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3231">
        <w:rPr>
          <w:rFonts w:ascii="Times New Roman" w:hAnsi="Times New Roman"/>
          <w:sz w:val="24"/>
          <w:szCs w:val="24"/>
        </w:rPr>
        <w:t xml:space="preserve">Проводить осмотр родовых путей в раннем послеродовом периоде и </w:t>
      </w:r>
      <w:r>
        <w:rPr>
          <w:rFonts w:ascii="Times New Roman" w:hAnsi="Times New Roman"/>
          <w:sz w:val="24"/>
          <w:szCs w:val="24"/>
        </w:rPr>
        <w:t xml:space="preserve">ассистировать при </w:t>
      </w:r>
      <w:r w:rsidRPr="00923231">
        <w:rPr>
          <w:rFonts w:ascii="Times New Roman" w:hAnsi="Times New Roman"/>
          <w:sz w:val="24"/>
          <w:szCs w:val="24"/>
        </w:rPr>
        <w:t>ушивани</w:t>
      </w:r>
      <w:r>
        <w:rPr>
          <w:rFonts w:ascii="Times New Roman" w:hAnsi="Times New Roman"/>
          <w:sz w:val="24"/>
          <w:szCs w:val="24"/>
        </w:rPr>
        <w:t>и</w:t>
      </w:r>
      <w:r w:rsidRPr="00923231">
        <w:rPr>
          <w:rFonts w:ascii="Times New Roman" w:hAnsi="Times New Roman"/>
          <w:sz w:val="24"/>
          <w:szCs w:val="24"/>
        </w:rPr>
        <w:t xml:space="preserve"> разрывов</w:t>
      </w:r>
      <w:r>
        <w:rPr>
          <w:rFonts w:ascii="Times New Roman" w:hAnsi="Times New Roman"/>
          <w:sz w:val="24"/>
          <w:szCs w:val="24"/>
        </w:rPr>
        <w:t xml:space="preserve"> шейки матки, влагалища и промежности</w:t>
      </w:r>
      <w:r w:rsidRPr="00923231">
        <w:rPr>
          <w:rFonts w:ascii="Times New Roman" w:hAnsi="Times New Roman"/>
          <w:sz w:val="24"/>
          <w:szCs w:val="24"/>
        </w:rPr>
        <w:t>.</w:t>
      </w:r>
    </w:p>
    <w:p w:rsidR="001D64A8" w:rsidRPr="00A47AE7" w:rsidRDefault="001D64A8" w:rsidP="001D64A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7AE7">
        <w:rPr>
          <w:rFonts w:ascii="Times New Roman" w:hAnsi="Times New Roman"/>
          <w:sz w:val="24"/>
          <w:szCs w:val="24"/>
        </w:rPr>
        <w:t>Ассистировать на операци</w:t>
      </w:r>
      <w:r>
        <w:rPr>
          <w:rFonts w:ascii="Times New Roman" w:hAnsi="Times New Roman"/>
          <w:sz w:val="24"/>
          <w:szCs w:val="24"/>
        </w:rPr>
        <w:t>и</w:t>
      </w:r>
      <w:r w:rsidRPr="00A47AE7">
        <w:rPr>
          <w:rFonts w:ascii="Times New Roman" w:hAnsi="Times New Roman"/>
          <w:sz w:val="24"/>
          <w:szCs w:val="24"/>
        </w:rPr>
        <w:t xml:space="preserve"> кесарева сечения, </w:t>
      </w:r>
      <w:r>
        <w:rPr>
          <w:rFonts w:ascii="Times New Roman" w:hAnsi="Times New Roman"/>
          <w:sz w:val="24"/>
          <w:szCs w:val="24"/>
        </w:rPr>
        <w:t>органосохраняющих и органоуносящих операциях.</w:t>
      </w:r>
    </w:p>
    <w:p w:rsidR="001D64A8" w:rsidRPr="00923231" w:rsidRDefault="001D64A8" w:rsidP="001D64A8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3231">
        <w:rPr>
          <w:rFonts w:ascii="Times New Roman" w:hAnsi="Times New Roman"/>
          <w:sz w:val="24"/>
          <w:szCs w:val="24"/>
        </w:rPr>
        <w:lastRenderedPageBreak/>
        <w:t>Оценивать объем и степень тяжести кровопотери в родах и раннем послеродовом периоде, принимать участие в мероприятиях по остановке кровотечения.</w:t>
      </w:r>
    </w:p>
    <w:p w:rsidR="001D64A8" w:rsidRDefault="001D64A8" w:rsidP="001D64A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3231">
        <w:rPr>
          <w:rFonts w:ascii="Times New Roman" w:hAnsi="Times New Roman"/>
          <w:sz w:val="24"/>
          <w:szCs w:val="24"/>
        </w:rPr>
        <w:t>Проводить первичный туалет новорожденного, оценивать состояние новорожденного по шкале Апгар и Сильвермана, участвовать в проведении первичной реанимации новорожденных в родильном зале.</w:t>
      </w:r>
    </w:p>
    <w:p w:rsidR="001D64A8" w:rsidRDefault="001D64A8" w:rsidP="001D64A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F8F">
        <w:rPr>
          <w:rFonts w:ascii="Times New Roman" w:hAnsi="Times New Roman"/>
          <w:sz w:val="24"/>
          <w:szCs w:val="24"/>
        </w:rPr>
        <w:t>Осуществлять ведение родильниц в раннем и позднем послеродовом периоде, оценивать характер лактации, обследовать молочные железы, интерпретировать данные основных лабораторных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E15F8F">
        <w:rPr>
          <w:rFonts w:ascii="Times New Roman" w:hAnsi="Times New Roman"/>
          <w:sz w:val="24"/>
          <w:szCs w:val="24"/>
        </w:rPr>
        <w:t xml:space="preserve"> инструментальных исследований в послеродовом периоде.</w:t>
      </w:r>
    </w:p>
    <w:p w:rsidR="001D64A8" w:rsidRPr="00E15F8F" w:rsidRDefault="001D64A8" w:rsidP="001D64A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Участвовать в проведении специализированных приемов по бесплодию, невынашиванию беременности, патологии шейки матки и т.д.</w:t>
      </w:r>
    </w:p>
    <w:p w:rsidR="001D64A8" w:rsidRDefault="001D64A8" w:rsidP="001D64A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7AE7">
        <w:rPr>
          <w:rFonts w:ascii="Times New Roman" w:hAnsi="Times New Roman"/>
          <w:sz w:val="24"/>
          <w:szCs w:val="24"/>
        </w:rPr>
        <w:t>Проводить консультирование женского населения по вопросам планирования семьи и выбора современных методов</w:t>
      </w:r>
      <w:r>
        <w:rPr>
          <w:rFonts w:ascii="Times New Roman" w:hAnsi="Times New Roman"/>
          <w:sz w:val="24"/>
          <w:szCs w:val="24"/>
        </w:rPr>
        <w:t xml:space="preserve"> контрацепции</w:t>
      </w:r>
      <w:r w:rsidRPr="00A47AE7">
        <w:rPr>
          <w:rFonts w:ascii="Times New Roman" w:hAnsi="Times New Roman"/>
          <w:sz w:val="24"/>
          <w:szCs w:val="24"/>
        </w:rPr>
        <w:t>.</w:t>
      </w:r>
    </w:p>
    <w:p w:rsidR="00CC36DA" w:rsidRDefault="00993BC9">
      <w:pPr>
        <w:widowControl w:val="0"/>
        <w:spacing w:after="200" w:line="276" w:lineRule="auto"/>
        <w:jc w:val="center"/>
      </w:pPr>
      <w:r>
        <w:rPr>
          <w:rFonts w:ascii="Times New Roman CYR" w:hAnsi="Times New Roman CYR" w:cs="Times New Roman CYR"/>
          <w:bCs/>
          <w:sz w:val="24"/>
          <w:szCs w:val="24"/>
        </w:rPr>
        <w:br w:type="page"/>
      </w:r>
      <w:r w:rsidR="00CC36DA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Характеристика лечебной базы</w:t>
      </w:r>
    </w:p>
    <w:p w:rsidR="00CC4C07" w:rsidRDefault="00CC4C07">
      <w:pPr>
        <w:widowControl w:val="0"/>
        <w:spacing w:after="200" w:line="276" w:lineRule="auto"/>
        <w:rPr>
          <w:rFonts w:ascii="Times New Roman CYR" w:hAnsi="Times New Roman CYR" w:cs="Times New Roman CYR"/>
          <w:bCs/>
          <w:sz w:val="24"/>
          <w:szCs w:val="24"/>
        </w:rPr>
      </w:pPr>
      <w:r w:rsidRPr="00CC4C07">
        <w:rPr>
          <w:rFonts w:ascii="Times New Roman CYR" w:hAnsi="Times New Roman CYR" w:cs="Times New Roman CYR"/>
          <w:bCs/>
          <w:sz w:val="24"/>
          <w:szCs w:val="24"/>
        </w:rPr>
        <w:t>Название медицинской организации</w:t>
      </w:r>
      <w:r w:rsidR="001D64A8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Главный врач</w:t>
      </w:r>
      <w:r w:rsidR="001D64A8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____________________________________________________________________</w:t>
      </w:r>
    </w:p>
    <w:p w:rsidR="00CC36DA" w:rsidRDefault="00CC36DA">
      <w:pPr>
        <w:widowControl w:val="0"/>
        <w:spacing w:after="200" w:line="276" w:lineRule="auto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Отделение (название, число коек, основная патология)</w:t>
      </w:r>
      <w:r w:rsidR="001D64A8">
        <w:rPr>
          <w:rFonts w:ascii="Times New Roman CYR" w:hAnsi="Times New Roman CYR" w:cs="Times New Roman CYR"/>
          <w:bCs/>
          <w:sz w:val="24"/>
          <w:szCs w:val="24"/>
        </w:rPr>
        <w:t>_________________________________</w:t>
      </w:r>
    </w:p>
    <w:p w:rsidR="001D64A8" w:rsidRDefault="001D64A8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Зав.</w:t>
      </w:r>
      <w:r w:rsidR="00993BC9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Cs/>
          <w:sz w:val="24"/>
          <w:szCs w:val="24"/>
        </w:rPr>
        <w:t>отделением</w:t>
      </w:r>
      <w:r w:rsidR="001D64A8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Руководитель практики</w:t>
      </w:r>
      <w:r w:rsidR="001D64A8">
        <w:rPr>
          <w:rFonts w:ascii="Times New Roman CYR" w:hAnsi="Times New Roman CYR" w:cs="Times New Roman CYR"/>
          <w:bCs/>
          <w:sz w:val="24"/>
          <w:szCs w:val="24"/>
        </w:rPr>
        <w:t xml:space="preserve"> (ПИМУ)____________________________________________________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Сроки прохождения практики</w:t>
      </w:r>
      <w:r w:rsidR="001D64A8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</w:t>
      </w:r>
    </w:p>
    <w:tbl>
      <w:tblPr>
        <w:tblW w:w="10047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1383"/>
        <w:gridCol w:w="6379"/>
        <w:gridCol w:w="2285"/>
      </w:tblGrid>
      <w:tr w:rsidR="00CC36DA" w:rsidTr="001D64A8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Дата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Содержание работы, перечень освоенных навыков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Уровень освоения, подпись руководителя</w:t>
            </w:r>
          </w:p>
        </w:tc>
      </w:tr>
      <w:tr w:rsidR="00CC36DA" w:rsidTr="001D64A8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1D64A8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1D64A8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1D64A8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1D64A8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1D64A8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1D64A8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1D64A8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1D64A8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1D64A8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1D64A8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1D64A8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1D64A8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1D64A8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1D64A8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</w:tbl>
    <w:p w:rsidR="00CC4C07" w:rsidRDefault="00CC4C07">
      <w:pPr>
        <w:widowControl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C36DA" w:rsidRDefault="00CC36DA">
      <w:pPr>
        <w:widowControl w:val="0"/>
        <w:spacing w:after="200" w:line="276" w:lineRule="auto"/>
        <w:jc w:val="center"/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Отчет о прохождении практики</w:t>
      </w:r>
    </w:p>
    <w:tbl>
      <w:tblPr>
        <w:tblW w:w="10046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99"/>
        <w:gridCol w:w="5497"/>
        <w:gridCol w:w="1808"/>
        <w:gridCol w:w="2142"/>
      </w:tblGrid>
      <w:tr w:rsidR="00CC36DA" w:rsidTr="001D64A8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№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Освоенные практические навыки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Уровень усвоения</w:t>
            </w:r>
          </w:p>
        </w:tc>
      </w:tr>
      <w:tr w:rsidR="00CC36DA" w:rsidTr="001D64A8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1D64A8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1D64A8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1D64A8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1D64A8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1D64A8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1D64A8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1D64A8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1D64A8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1D64A8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1D64A8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1D64A8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1D64A8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1D64A8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</w:tbl>
    <w:p w:rsidR="00993BC9" w:rsidRDefault="00993BC9">
      <w:pPr>
        <w:widowControl w:val="0"/>
        <w:spacing w:after="200" w:line="276" w:lineRule="auto"/>
        <w:rPr>
          <w:rFonts w:ascii="Times New Roman CYR" w:hAnsi="Times New Roman CYR" w:cs="Times New Roman CYR"/>
          <w:bCs/>
          <w:sz w:val="24"/>
          <w:szCs w:val="24"/>
        </w:rPr>
      </w:pP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Зав.</w:t>
      </w:r>
      <w:r w:rsidR="00993BC9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Cs/>
          <w:sz w:val="24"/>
          <w:szCs w:val="24"/>
        </w:rPr>
        <w:t>отделением</w:t>
      </w:r>
      <w:r w:rsidR="001D64A8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Руководитель практики</w:t>
      </w:r>
      <w:r w:rsidR="001D64A8">
        <w:rPr>
          <w:rFonts w:ascii="Times New Roman CYR" w:hAnsi="Times New Roman CYR" w:cs="Times New Roman CYR"/>
          <w:bCs/>
          <w:sz w:val="24"/>
          <w:szCs w:val="24"/>
        </w:rPr>
        <w:t xml:space="preserve"> (ПИМУ)_____________________________________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Дата</w:t>
      </w:r>
      <w:r w:rsidR="001D64A8">
        <w:rPr>
          <w:rFonts w:ascii="Times New Roman CYR" w:hAnsi="Times New Roman CYR" w:cs="Times New Roman CYR"/>
          <w:bCs/>
          <w:sz w:val="24"/>
          <w:szCs w:val="24"/>
        </w:rPr>
        <w:t>_________________________</w:t>
      </w:r>
    </w:p>
    <w:p w:rsidR="00CC36DA" w:rsidRDefault="00993BC9">
      <w:pPr>
        <w:widowControl w:val="0"/>
        <w:spacing w:after="200" w:line="276" w:lineRule="auto"/>
        <w:jc w:val="center"/>
      </w:pPr>
      <w:r>
        <w:rPr>
          <w:rFonts w:ascii="Times New Roman CYR" w:hAnsi="Times New Roman CYR" w:cs="Times New Roman CYR"/>
          <w:bCs/>
          <w:sz w:val="24"/>
          <w:szCs w:val="24"/>
        </w:rPr>
        <w:br w:type="page"/>
      </w:r>
      <w:r w:rsidR="00CC36DA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Характеристика</w:t>
      </w:r>
    </w:p>
    <w:p w:rsidR="00CC36DA" w:rsidRDefault="00CC36DA">
      <w:pPr>
        <w:widowControl w:val="0"/>
        <w:spacing w:after="200" w:line="276" w:lineRule="auto"/>
        <w:jc w:val="center"/>
      </w:pPr>
      <w:r>
        <w:rPr>
          <w:rFonts w:ascii="Times New Roman CYR" w:hAnsi="Times New Roman CYR" w:cs="Times New Roman CYR"/>
          <w:bCs/>
          <w:sz w:val="24"/>
          <w:szCs w:val="24"/>
        </w:rPr>
        <w:t>(пишется руководителем практики</w:t>
      </w:r>
      <w:r w:rsidR="001D64A8">
        <w:rPr>
          <w:rFonts w:ascii="Times New Roman CYR" w:hAnsi="Times New Roman CYR" w:cs="Times New Roman CYR"/>
          <w:bCs/>
          <w:sz w:val="24"/>
          <w:szCs w:val="24"/>
        </w:rPr>
        <w:t xml:space="preserve"> от МО</w:t>
      </w:r>
      <w:r>
        <w:rPr>
          <w:rFonts w:ascii="Times New Roman CYR" w:hAnsi="Times New Roman CYR" w:cs="Times New Roman CYR"/>
          <w:bCs/>
          <w:sz w:val="24"/>
          <w:szCs w:val="24"/>
        </w:rPr>
        <w:t>, отражает уровень теоретической подготовки студента, степень освоения практических навыков, соблюдение трудовой дисциплины, этики и деонтологии, личные качества)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/>
      </w:tblPr>
      <w:tblGrid>
        <w:gridCol w:w="9905"/>
      </w:tblGrid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</w:tbl>
    <w:p w:rsidR="00993BC9" w:rsidRDefault="00993BC9">
      <w:pPr>
        <w:widowControl w:val="0"/>
        <w:spacing w:after="200" w:line="276" w:lineRule="auto"/>
        <w:rPr>
          <w:rFonts w:ascii="Times New Roman CYR" w:hAnsi="Times New Roman CYR" w:cs="Times New Roman CYR"/>
          <w:bCs/>
          <w:sz w:val="24"/>
          <w:szCs w:val="24"/>
        </w:rPr>
      </w:pP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Итоговый уровень освоения практических навыков</w:t>
      </w:r>
      <w:r w:rsidR="001D64A8">
        <w:rPr>
          <w:rFonts w:ascii="Times New Roman CYR" w:hAnsi="Times New Roman CYR" w:cs="Times New Roman CYR"/>
          <w:bCs/>
          <w:sz w:val="24"/>
          <w:szCs w:val="24"/>
        </w:rPr>
        <w:t>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Итоговая оценка</w:t>
      </w:r>
      <w:r w:rsidR="001D64A8">
        <w:rPr>
          <w:rFonts w:ascii="Times New Roman CYR" w:hAnsi="Times New Roman CYR" w:cs="Times New Roman CYR"/>
          <w:bCs/>
          <w:sz w:val="24"/>
          <w:szCs w:val="24"/>
        </w:rPr>
        <w:t>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Главный врач</w:t>
      </w:r>
      <w:r w:rsidR="001D64A8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Зав. отделением</w:t>
      </w:r>
      <w:r w:rsidR="001D64A8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Руководитель практики</w:t>
      </w:r>
      <w:r w:rsidR="001D64A8">
        <w:rPr>
          <w:rFonts w:ascii="Times New Roman CYR" w:hAnsi="Times New Roman CYR" w:cs="Times New Roman CYR"/>
          <w:bCs/>
          <w:sz w:val="24"/>
          <w:szCs w:val="24"/>
        </w:rPr>
        <w:t xml:space="preserve"> (ПИМУ)___________________________________________________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Дата</w:t>
      </w:r>
      <w:r w:rsidR="001D64A8">
        <w:rPr>
          <w:rFonts w:ascii="Times New Roman CYR" w:hAnsi="Times New Roman CYR" w:cs="Times New Roman CYR"/>
          <w:bCs/>
          <w:sz w:val="24"/>
          <w:szCs w:val="24"/>
        </w:rPr>
        <w:t>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Печать </w:t>
      </w:r>
      <w:r w:rsidR="00CC4C07">
        <w:rPr>
          <w:rFonts w:ascii="Times New Roman CYR" w:hAnsi="Times New Roman CYR" w:cs="Times New Roman CYR"/>
          <w:bCs/>
          <w:sz w:val="24"/>
          <w:szCs w:val="24"/>
        </w:rPr>
        <w:t>МО</w:t>
      </w:r>
      <w:r w:rsidR="001D64A8">
        <w:rPr>
          <w:rFonts w:ascii="Times New Roman CYR" w:hAnsi="Times New Roman CYR" w:cs="Times New Roman CYR"/>
          <w:bCs/>
          <w:sz w:val="24"/>
          <w:szCs w:val="24"/>
        </w:rPr>
        <w:t xml:space="preserve"> (круглая)</w:t>
      </w:r>
    </w:p>
    <w:p w:rsidR="00CC36DA" w:rsidRDefault="00993BC9">
      <w:pPr>
        <w:widowControl w:val="0"/>
        <w:spacing w:after="200" w:line="240" w:lineRule="auto"/>
        <w:jc w:val="center"/>
      </w:pPr>
      <w:r>
        <w:rPr>
          <w:rFonts w:ascii="Times New Roman CYR" w:hAnsi="Times New Roman CYR" w:cs="Times New Roman CYR"/>
          <w:bCs/>
          <w:sz w:val="24"/>
          <w:szCs w:val="24"/>
        </w:rPr>
        <w:br w:type="page"/>
      </w:r>
      <w:r w:rsidR="007F167D"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lastRenderedPageBreak/>
        <w:t>V</w:t>
      </w:r>
      <w:r w:rsidR="00CC36DA">
        <w:rPr>
          <w:rFonts w:ascii="Times New Roman CYR" w:hAnsi="Times New Roman CYR" w:cs="Times New Roman CYR"/>
          <w:b/>
          <w:bCs/>
          <w:sz w:val="28"/>
          <w:szCs w:val="28"/>
        </w:rPr>
        <w:t xml:space="preserve"> курс 20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_</w:t>
      </w:r>
      <w:r w:rsidR="007F167D">
        <w:rPr>
          <w:rFonts w:ascii="Times New Roman CYR" w:hAnsi="Times New Roman CYR" w:cs="Times New Roman CYR"/>
          <w:b/>
          <w:bCs/>
          <w:sz w:val="28"/>
          <w:szCs w:val="28"/>
        </w:rPr>
        <w:t>__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_</w:t>
      </w:r>
      <w:r w:rsidR="00CC36DA">
        <w:rPr>
          <w:rFonts w:ascii="Times New Roman CYR" w:hAnsi="Times New Roman CYR" w:cs="Times New Roman CYR"/>
          <w:b/>
          <w:bCs/>
          <w:sz w:val="28"/>
          <w:szCs w:val="28"/>
        </w:rPr>
        <w:t xml:space="preserve"> /20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_</w:t>
      </w:r>
      <w:r w:rsidR="007F167D">
        <w:rPr>
          <w:rFonts w:ascii="Times New Roman CYR" w:hAnsi="Times New Roman CYR" w:cs="Times New Roman CYR"/>
          <w:b/>
          <w:bCs/>
          <w:sz w:val="28"/>
          <w:szCs w:val="28"/>
        </w:rPr>
        <w:t>__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_</w:t>
      </w:r>
      <w:r w:rsidR="00CC36DA">
        <w:rPr>
          <w:rFonts w:ascii="Times New Roman CYR" w:hAnsi="Times New Roman CYR" w:cs="Times New Roman CYR"/>
          <w:b/>
          <w:bCs/>
          <w:sz w:val="28"/>
          <w:szCs w:val="28"/>
        </w:rPr>
        <w:t>учебный год</w:t>
      </w:r>
    </w:p>
    <w:p w:rsidR="00CC36DA" w:rsidRDefault="00CC36DA">
      <w:pPr>
        <w:widowControl w:val="0"/>
        <w:spacing w:after="200" w:line="240" w:lineRule="auto"/>
        <w:jc w:val="center"/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Помощник врача </w:t>
      </w:r>
      <w:r w:rsidR="007F167D">
        <w:rPr>
          <w:rFonts w:ascii="Times New Roman CYR" w:hAnsi="Times New Roman CYR" w:cs="Times New Roman CYR"/>
          <w:b/>
          <w:bCs/>
          <w:sz w:val="28"/>
          <w:szCs w:val="28"/>
        </w:rPr>
        <w:t xml:space="preserve">детской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поликлиники</w:t>
      </w:r>
    </w:p>
    <w:p w:rsidR="00CC36DA" w:rsidRPr="00993BC9" w:rsidRDefault="00CC36DA">
      <w:pPr>
        <w:widowControl w:val="0"/>
        <w:spacing w:after="200" w:line="240" w:lineRule="auto"/>
        <w:jc w:val="center"/>
        <w:rPr>
          <w:b/>
        </w:rPr>
      </w:pPr>
      <w:r w:rsidRPr="00993BC9">
        <w:rPr>
          <w:rFonts w:ascii="Times New Roman CYR" w:hAnsi="Times New Roman CYR" w:cs="Times New Roman CYR"/>
          <w:b/>
          <w:bCs/>
          <w:sz w:val="24"/>
          <w:szCs w:val="24"/>
        </w:rPr>
        <w:t>Перечень практических умений</w:t>
      </w:r>
    </w:p>
    <w:p w:rsidR="00CC36DA" w:rsidRDefault="00CC36DA" w:rsidP="00993BC9">
      <w:pPr>
        <w:widowControl w:val="0"/>
        <w:numPr>
          <w:ilvl w:val="0"/>
          <w:numId w:val="8"/>
        </w:numPr>
        <w:spacing w:after="0" w:line="240" w:lineRule="auto"/>
        <w:ind w:left="709" w:hanging="283"/>
        <w:jc w:val="both"/>
      </w:pPr>
      <w:r>
        <w:rPr>
          <w:rFonts w:ascii="Times New Roman" w:hAnsi="Times New Roman"/>
          <w:bCs/>
          <w:sz w:val="24"/>
          <w:szCs w:val="24"/>
        </w:rPr>
        <w:t>Оформлять медицинскую документацию в детских амбулаторно-поликлинических учреждениях (история развития, санаторно-курортная карта, медицинская карта, прививочная карта, справки, направления). Проводить анализ показателей работы поликлиники, участкового педиатра, врача школьно-дошкольного отделения.</w:t>
      </w:r>
    </w:p>
    <w:p w:rsidR="00CC36DA" w:rsidRDefault="00CC36DA" w:rsidP="00993BC9">
      <w:pPr>
        <w:widowControl w:val="0"/>
        <w:numPr>
          <w:ilvl w:val="0"/>
          <w:numId w:val="8"/>
        </w:numPr>
        <w:spacing w:after="0" w:line="240" w:lineRule="auto"/>
        <w:ind w:left="709" w:hanging="283"/>
        <w:jc w:val="both"/>
      </w:pPr>
      <w:r>
        <w:rPr>
          <w:rFonts w:ascii="Times New Roman" w:hAnsi="Times New Roman"/>
          <w:bCs/>
          <w:sz w:val="24"/>
          <w:szCs w:val="24"/>
        </w:rPr>
        <w:t>Собирать анамнез и проводить клинический осмотр ребенка, оценивать физическое, половое, нервно-психическое развитие детей и подростков, определять группу здоровья. Проводить дифференциальный диагноз, составлять план обследования, назначать консультации специалистов, лабораторно-инструментальные исследования.</w:t>
      </w:r>
    </w:p>
    <w:p w:rsidR="00CC36DA" w:rsidRDefault="00CC36DA" w:rsidP="00993BC9">
      <w:pPr>
        <w:widowControl w:val="0"/>
        <w:numPr>
          <w:ilvl w:val="0"/>
          <w:numId w:val="8"/>
        </w:numPr>
        <w:spacing w:after="0" w:line="240" w:lineRule="auto"/>
        <w:ind w:left="709" w:hanging="283"/>
        <w:jc w:val="both"/>
      </w:pPr>
      <w:r>
        <w:rPr>
          <w:rFonts w:ascii="Times New Roman" w:hAnsi="Times New Roman"/>
          <w:bCs/>
          <w:sz w:val="24"/>
          <w:szCs w:val="24"/>
        </w:rPr>
        <w:t>Осуществлять первичный патронаж новорожденного, гигиенический уход за новорожденным (уход за кожей и слизистыми, обработка пупочной ранки, гигиеническая ванна и др.).</w:t>
      </w:r>
    </w:p>
    <w:p w:rsidR="00CC36DA" w:rsidRDefault="00CC36DA" w:rsidP="00993BC9">
      <w:pPr>
        <w:widowControl w:val="0"/>
        <w:numPr>
          <w:ilvl w:val="0"/>
          <w:numId w:val="8"/>
        </w:numPr>
        <w:spacing w:after="0" w:line="240" w:lineRule="auto"/>
        <w:ind w:left="709" w:hanging="283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Проводить профилактический прием здорового ребенка. Производить расчет и коррекцию питания детям первого года жизни. Назначать профилактику рахита железодефицитной анемии, йододефицитных и витаминодефицитных состояний.  </w:t>
      </w:r>
    </w:p>
    <w:p w:rsidR="00CC36DA" w:rsidRDefault="00CC36DA" w:rsidP="00993BC9">
      <w:pPr>
        <w:widowControl w:val="0"/>
        <w:numPr>
          <w:ilvl w:val="0"/>
          <w:numId w:val="8"/>
        </w:numPr>
        <w:spacing w:after="0" w:line="240" w:lineRule="auto"/>
        <w:ind w:left="709" w:hanging="283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Составлять индивидуальный прививочный календарь, определять показания и временные противопоказания к вакцинации, проводить подготовку к вакцинации детям с хронической патологией, проводить вакцинацию, оказывать неотложную помощь при возникновении побочных реакций при проведении вакцинации. </w:t>
      </w:r>
    </w:p>
    <w:p w:rsidR="00CC36DA" w:rsidRDefault="00CC36DA" w:rsidP="00993BC9">
      <w:pPr>
        <w:widowControl w:val="0"/>
        <w:numPr>
          <w:ilvl w:val="0"/>
          <w:numId w:val="8"/>
        </w:numPr>
        <w:spacing w:after="0" w:line="240" w:lineRule="auto"/>
        <w:ind w:left="709" w:hanging="283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Оценивать эффективность БЦЖ. Проводить и оценивать результаты пробы Манту, диаскин-теста. </w:t>
      </w:r>
    </w:p>
    <w:p w:rsidR="00CC36DA" w:rsidRDefault="00CC36DA" w:rsidP="00993BC9">
      <w:pPr>
        <w:widowControl w:val="0"/>
        <w:numPr>
          <w:ilvl w:val="0"/>
          <w:numId w:val="8"/>
        </w:numPr>
        <w:spacing w:after="0" w:line="240" w:lineRule="auto"/>
        <w:ind w:left="709" w:hanging="283"/>
        <w:jc w:val="both"/>
      </w:pPr>
      <w:r>
        <w:rPr>
          <w:rFonts w:ascii="Times New Roman" w:hAnsi="Times New Roman"/>
          <w:bCs/>
          <w:sz w:val="24"/>
          <w:szCs w:val="24"/>
        </w:rPr>
        <w:t>Определять степень готовности детей к поступлению в дошкольное учреждение и школу, определять физкультурную группу ребенка и оценивать степень адаптации детей к ДДУ.</w:t>
      </w:r>
    </w:p>
    <w:p w:rsidR="00CC36DA" w:rsidRDefault="00CC36DA" w:rsidP="00993BC9">
      <w:pPr>
        <w:widowControl w:val="0"/>
        <w:numPr>
          <w:ilvl w:val="0"/>
          <w:numId w:val="8"/>
        </w:numPr>
        <w:spacing w:after="0" w:line="240" w:lineRule="auto"/>
        <w:ind w:left="709" w:hanging="305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Разрабатывать план диспансерного наблюдения, проводить лечебно-профилактические мероприятия. </w:t>
      </w:r>
    </w:p>
    <w:p w:rsidR="00CC36DA" w:rsidRDefault="00CC36DA" w:rsidP="00993BC9">
      <w:pPr>
        <w:widowControl w:val="0"/>
        <w:numPr>
          <w:ilvl w:val="0"/>
          <w:numId w:val="8"/>
        </w:numPr>
        <w:spacing w:after="0" w:line="240" w:lineRule="auto"/>
        <w:ind w:left="709" w:hanging="305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 Посещать больных на дому (первично и активно), вести прием в поликлинике -ставить диагноз,  назначать медикаментозную терапию, дополнительное обследование, определять показания для экстренной и плановой</w:t>
      </w:r>
      <w:r w:rsidR="007F167D">
        <w:rPr>
          <w:rFonts w:ascii="Times New Roman" w:hAnsi="Times New Roman"/>
          <w:bCs/>
          <w:sz w:val="24"/>
          <w:szCs w:val="24"/>
        </w:rPr>
        <w:t xml:space="preserve">  госпитализации. О</w:t>
      </w:r>
      <w:r>
        <w:rPr>
          <w:rFonts w:ascii="Times New Roman" w:hAnsi="Times New Roman"/>
          <w:bCs/>
          <w:sz w:val="24"/>
          <w:szCs w:val="24"/>
        </w:rPr>
        <w:t>пределять сроки выписки детей после заболевания в школу, ДДУ, сроки медотвода от физподготовки, вакцинации.</w:t>
      </w:r>
    </w:p>
    <w:p w:rsidR="00CC36DA" w:rsidRDefault="00CC36DA" w:rsidP="00993BC9">
      <w:pPr>
        <w:widowControl w:val="0"/>
        <w:numPr>
          <w:ilvl w:val="0"/>
          <w:numId w:val="8"/>
        </w:numPr>
        <w:spacing w:after="0" w:line="240" w:lineRule="auto"/>
        <w:ind w:left="851" w:hanging="425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 Проводить противоэпидемическую работу в очаге инфекционного заболевания.   Оформлять экстренные извещения в ЦСЭН.</w:t>
      </w:r>
    </w:p>
    <w:p w:rsidR="00CC36DA" w:rsidRDefault="00CC36DA" w:rsidP="00993BC9">
      <w:pPr>
        <w:widowControl w:val="0"/>
        <w:numPr>
          <w:ilvl w:val="0"/>
          <w:numId w:val="8"/>
        </w:numPr>
        <w:spacing w:after="0" w:line="240" w:lineRule="auto"/>
        <w:ind w:left="851" w:hanging="425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 Организовывать транспортировку детей в стационар.</w:t>
      </w:r>
    </w:p>
    <w:p w:rsidR="00CC36DA" w:rsidRDefault="00CC36DA" w:rsidP="00993BC9">
      <w:pPr>
        <w:widowControl w:val="0"/>
        <w:numPr>
          <w:ilvl w:val="0"/>
          <w:numId w:val="8"/>
        </w:numPr>
        <w:spacing w:after="0" w:line="240" w:lineRule="auto"/>
        <w:ind w:left="851" w:hanging="425"/>
        <w:jc w:val="both"/>
      </w:pPr>
      <w:r>
        <w:rPr>
          <w:rFonts w:ascii="Times New Roman" w:hAnsi="Times New Roman"/>
          <w:bCs/>
          <w:sz w:val="24"/>
          <w:szCs w:val="24"/>
        </w:rPr>
        <w:t>Организовывать стационар на дому.</w:t>
      </w:r>
    </w:p>
    <w:p w:rsidR="00CC36DA" w:rsidRDefault="00CC36DA" w:rsidP="00993BC9">
      <w:pPr>
        <w:widowControl w:val="0"/>
        <w:numPr>
          <w:ilvl w:val="0"/>
          <w:numId w:val="8"/>
        </w:numPr>
        <w:spacing w:after="0" w:line="240" w:lineRule="auto"/>
        <w:ind w:left="851" w:hanging="425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 Оказывать неотложную помощь на догоспитальном этапе при опасных для жизни состояниях – стеноз гортани, бронхообстуктивный синдром, гипертермия, судороги, укус клеща, анафилактический шок, травматический шок и др.</w:t>
      </w:r>
    </w:p>
    <w:p w:rsidR="00CC36DA" w:rsidRDefault="00CC36DA" w:rsidP="00993BC9">
      <w:pPr>
        <w:numPr>
          <w:ilvl w:val="0"/>
          <w:numId w:val="8"/>
        </w:numPr>
        <w:spacing w:after="0" w:line="240" w:lineRule="auto"/>
        <w:ind w:left="851" w:hanging="425"/>
      </w:pPr>
      <w:r>
        <w:rPr>
          <w:rFonts w:ascii="Times New Roman" w:hAnsi="Times New Roman"/>
          <w:bCs/>
          <w:sz w:val="24"/>
          <w:szCs w:val="24"/>
        </w:rPr>
        <w:t>Вводить противостолбнячную, антирабическую сыворотку, сыворотку против клещевого энцефалита.</w:t>
      </w:r>
    </w:p>
    <w:p w:rsidR="00CC36DA" w:rsidRDefault="00CC36DA" w:rsidP="00993BC9">
      <w:pPr>
        <w:widowControl w:val="0"/>
        <w:numPr>
          <w:ilvl w:val="0"/>
          <w:numId w:val="8"/>
        </w:numPr>
        <w:spacing w:after="0" w:line="240" w:lineRule="auto"/>
        <w:ind w:left="851" w:hanging="425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 Оценивать изменения в ротоглотке при ОРВИ, кори, герпетической инфекции, ангине, скарлатине, инфекционном мононуклеозе, проводить дифференциальную диагностику.</w:t>
      </w:r>
    </w:p>
    <w:p w:rsidR="00CC36DA" w:rsidRDefault="00CC36DA" w:rsidP="00993BC9">
      <w:pPr>
        <w:widowControl w:val="0"/>
        <w:numPr>
          <w:ilvl w:val="0"/>
          <w:numId w:val="8"/>
        </w:numPr>
        <w:spacing w:after="0" w:line="240" w:lineRule="auto"/>
        <w:ind w:left="851" w:hanging="425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Оценивать характер сыпи при кори, скарлатине, краснухе, иерсиниозе, ветряной </w:t>
      </w:r>
      <w:r>
        <w:rPr>
          <w:rFonts w:ascii="Times New Roman" w:hAnsi="Times New Roman"/>
          <w:bCs/>
          <w:sz w:val="24"/>
          <w:szCs w:val="24"/>
        </w:rPr>
        <w:lastRenderedPageBreak/>
        <w:t>оспе, менингококковой инфекции и других инфекционных экзантемах, проводить дифференциальную диагностику.</w:t>
      </w:r>
    </w:p>
    <w:p w:rsidR="00CC36DA" w:rsidRDefault="00CC36DA" w:rsidP="00993BC9">
      <w:pPr>
        <w:widowControl w:val="0"/>
        <w:numPr>
          <w:ilvl w:val="0"/>
          <w:numId w:val="8"/>
        </w:numPr>
        <w:spacing w:after="0" w:line="240" w:lineRule="auto"/>
        <w:ind w:left="851" w:hanging="425"/>
        <w:jc w:val="both"/>
      </w:pPr>
      <w:r>
        <w:rPr>
          <w:rFonts w:ascii="Times New Roman" w:hAnsi="Times New Roman"/>
          <w:bCs/>
          <w:sz w:val="24"/>
          <w:szCs w:val="24"/>
        </w:rPr>
        <w:t>Оценивать характер стула при диаррее, проводить дифференциальную диагностику (функциональное нарушение ЖКТ, синд</w:t>
      </w:r>
      <w:r w:rsidR="007F167D">
        <w:rPr>
          <w:rFonts w:ascii="Times New Roman" w:hAnsi="Times New Roman"/>
          <w:bCs/>
          <w:sz w:val="24"/>
          <w:szCs w:val="24"/>
        </w:rPr>
        <w:t>ром мальабсорбции, вирусная диа</w:t>
      </w:r>
      <w:r>
        <w:rPr>
          <w:rFonts w:ascii="Times New Roman" w:hAnsi="Times New Roman"/>
          <w:bCs/>
          <w:sz w:val="24"/>
          <w:szCs w:val="24"/>
        </w:rPr>
        <w:t>рея, сальмонеллез, иерсиниоз, дизентерия и др.).</w:t>
      </w:r>
    </w:p>
    <w:p w:rsidR="00CC36DA" w:rsidRDefault="00CC36DA" w:rsidP="00993BC9">
      <w:pPr>
        <w:widowControl w:val="0"/>
        <w:numPr>
          <w:ilvl w:val="0"/>
          <w:numId w:val="8"/>
        </w:numPr>
        <w:spacing w:after="0" w:line="240" w:lineRule="auto"/>
        <w:ind w:left="851" w:hanging="425"/>
        <w:jc w:val="both"/>
      </w:pPr>
      <w:r>
        <w:rPr>
          <w:rFonts w:ascii="Times New Roman" w:hAnsi="Times New Roman"/>
          <w:bCs/>
          <w:sz w:val="24"/>
          <w:szCs w:val="24"/>
        </w:rPr>
        <w:t>Оценивать результаты серологического исследования  при ЦМВИ, ВЭБИ, ВПГ, ВГЧ-6, коклюше, микоплазменной, хламидийной инфекции, лямблиозе, аскаризозе, токсоплазмозе, ВИЧ, вирусных гепатитах и др. Определять сроки контрольного исследования.</w:t>
      </w:r>
    </w:p>
    <w:p w:rsidR="00CC36DA" w:rsidRDefault="00CC36DA" w:rsidP="00993BC9">
      <w:pPr>
        <w:widowControl w:val="0"/>
        <w:numPr>
          <w:ilvl w:val="0"/>
          <w:numId w:val="8"/>
        </w:numPr>
        <w:spacing w:after="0" w:line="240" w:lineRule="auto"/>
        <w:ind w:left="851" w:hanging="425"/>
        <w:jc w:val="both"/>
      </w:pPr>
      <w:r>
        <w:rPr>
          <w:rFonts w:ascii="Times New Roman" w:hAnsi="Times New Roman"/>
          <w:bCs/>
          <w:sz w:val="24"/>
          <w:szCs w:val="24"/>
        </w:rPr>
        <w:t>Проводить забор и доставку материала для микроскопических, бактериологических, вирусологических исследований</w:t>
      </w:r>
      <w:r w:rsidR="007F167D">
        <w:rPr>
          <w:rFonts w:ascii="Times New Roman" w:hAnsi="Times New Roman"/>
          <w:bCs/>
          <w:sz w:val="24"/>
          <w:szCs w:val="24"/>
        </w:rPr>
        <w:t xml:space="preserve"> (в т.ч.</w:t>
      </w:r>
      <w:r w:rsidR="007F167D" w:rsidRPr="007F167D">
        <w:rPr>
          <w:rFonts w:ascii="Times New Roman" w:hAnsi="Times New Roman"/>
          <w:bCs/>
          <w:sz w:val="24"/>
          <w:szCs w:val="24"/>
        </w:rPr>
        <w:t xml:space="preserve"> </w:t>
      </w:r>
      <w:r w:rsidR="007F167D">
        <w:rPr>
          <w:rFonts w:ascii="Times New Roman" w:hAnsi="Times New Roman"/>
          <w:bCs/>
          <w:sz w:val="24"/>
          <w:szCs w:val="24"/>
          <w:lang w:val="en-US"/>
        </w:rPr>
        <w:t>COVID</w:t>
      </w:r>
      <w:r w:rsidR="007F167D" w:rsidRPr="007F167D">
        <w:rPr>
          <w:rFonts w:ascii="Times New Roman" w:hAnsi="Times New Roman"/>
          <w:bCs/>
          <w:sz w:val="24"/>
          <w:szCs w:val="24"/>
        </w:rPr>
        <w:t>-19</w:t>
      </w:r>
      <w:r w:rsidR="007F167D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>, ПЦР (соскоб/мазок из зева, носа, кровь, моча, кал, соскоб с перианальных складок и др.).</w:t>
      </w:r>
    </w:p>
    <w:p w:rsidR="00025F1F" w:rsidRDefault="00025F1F">
      <w:pPr>
        <w:widowControl w:val="0"/>
        <w:spacing w:after="200" w:line="276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  <w:r w:rsidRPr="00025F1F">
        <w:rPr>
          <w:rFonts w:ascii="Times New Roman" w:hAnsi="Times New Roman"/>
          <w:b/>
          <w:bCs/>
          <w:sz w:val="28"/>
          <w:szCs w:val="28"/>
        </w:rPr>
        <w:lastRenderedPageBreak/>
        <w:t>Перечень вопросов к экзамену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025F1F" w:rsidRPr="00025F1F" w:rsidRDefault="00025F1F" w:rsidP="005B65AD">
      <w:pPr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5F1F">
        <w:rPr>
          <w:rFonts w:ascii="Times New Roman" w:hAnsi="Times New Roman"/>
          <w:color w:val="000000"/>
          <w:sz w:val="24"/>
          <w:szCs w:val="24"/>
        </w:rPr>
        <w:t>Основные задачи и направления деятельности детской поликлиники.</w:t>
      </w:r>
    </w:p>
    <w:p w:rsidR="00025F1F" w:rsidRPr="00025F1F" w:rsidRDefault="00025F1F" w:rsidP="005B65AD">
      <w:pPr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5F1F">
        <w:rPr>
          <w:rFonts w:ascii="Times New Roman" w:hAnsi="Times New Roman"/>
          <w:color w:val="000000"/>
          <w:sz w:val="24"/>
          <w:szCs w:val="24"/>
        </w:rPr>
        <w:t>Типы, категории, структура и штаты детских поликлиник.</w:t>
      </w:r>
    </w:p>
    <w:p w:rsidR="00025F1F" w:rsidRPr="00025F1F" w:rsidRDefault="00025F1F" w:rsidP="005B65AD">
      <w:pPr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5F1F">
        <w:rPr>
          <w:rFonts w:ascii="Times New Roman" w:hAnsi="Times New Roman"/>
          <w:color w:val="000000"/>
          <w:sz w:val="24"/>
          <w:szCs w:val="24"/>
        </w:rPr>
        <w:t>Функциональные обязанности врача педиатра участкового.</w:t>
      </w:r>
    </w:p>
    <w:p w:rsidR="00025F1F" w:rsidRPr="00025F1F" w:rsidRDefault="00025F1F" w:rsidP="005B65AD">
      <w:pPr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5F1F">
        <w:rPr>
          <w:rFonts w:ascii="Times New Roman" w:hAnsi="Times New Roman"/>
          <w:color w:val="000000"/>
          <w:sz w:val="24"/>
          <w:szCs w:val="24"/>
        </w:rPr>
        <w:t>Организация приема детей в поликлинике. Нормативы приема врача</w:t>
      </w:r>
      <w:r w:rsidR="005B65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5F1F">
        <w:rPr>
          <w:rFonts w:ascii="Times New Roman" w:hAnsi="Times New Roman"/>
          <w:color w:val="000000"/>
          <w:sz w:val="24"/>
          <w:szCs w:val="24"/>
        </w:rPr>
        <w:t>педиатра</w:t>
      </w:r>
      <w:r w:rsidR="005B65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5F1F">
        <w:rPr>
          <w:rFonts w:ascii="Times New Roman" w:hAnsi="Times New Roman"/>
          <w:color w:val="000000"/>
          <w:sz w:val="24"/>
          <w:szCs w:val="24"/>
        </w:rPr>
        <w:t>участкового.</w:t>
      </w:r>
    </w:p>
    <w:p w:rsidR="00025F1F" w:rsidRPr="00025F1F" w:rsidRDefault="00025F1F" w:rsidP="005B65AD">
      <w:pPr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5F1F">
        <w:rPr>
          <w:rFonts w:ascii="Times New Roman" w:hAnsi="Times New Roman"/>
          <w:color w:val="000000"/>
          <w:sz w:val="24"/>
          <w:szCs w:val="24"/>
        </w:rPr>
        <w:t>Оснащение</w:t>
      </w:r>
      <w:r w:rsidR="005B65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5F1F">
        <w:rPr>
          <w:rFonts w:ascii="Times New Roman" w:hAnsi="Times New Roman"/>
          <w:color w:val="000000"/>
          <w:sz w:val="24"/>
          <w:szCs w:val="24"/>
        </w:rPr>
        <w:t>кабинета</w:t>
      </w:r>
      <w:r w:rsidR="005B65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5F1F">
        <w:rPr>
          <w:rFonts w:ascii="Times New Roman" w:hAnsi="Times New Roman"/>
          <w:color w:val="000000"/>
          <w:sz w:val="24"/>
          <w:szCs w:val="24"/>
        </w:rPr>
        <w:t>врача</w:t>
      </w:r>
      <w:r w:rsidR="005B65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5F1F">
        <w:rPr>
          <w:rFonts w:ascii="Times New Roman" w:hAnsi="Times New Roman"/>
          <w:color w:val="000000"/>
          <w:sz w:val="24"/>
          <w:szCs w:val="24"/>
        </w:rPr>
        <w:t>педиатра</w:t>
      </w:r>
      <w:r w:rsidR="005B65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5F1F">
        <w:rPr>
          <w:rFonts w:ascii="Times New Roman" w:hAnsi="Times New Roman"/>
          <w:color w:val="000000"/>
          <w:sz w:val="24"/>
          <w:szCs w:val="24"/>
        </w:rPr>
        <w:t>участкового.</w:t>
      </w:r>
    </w:p>
    <w:p w:rsidR="00025F1F" w:rsidRPr="00025F1F" w:rsidRDefault="00025F1F" w:rsidP="005B65AD">
      <w:pPr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5F1F">
        <w:rPr>
          <w:rFonts w:ascii="Times New Roman" w:hAnsi="Times New Roman"/>
          <w:color w:val="000000"/>
          <w:sz w:val="24"/>
          <w:szCs w:val="24"/>
        </w:rPr>
        <w:t>Профилактическая деятельность врача педиатра участкового; ее</w:t>
      </w:r>
      <w:r w:rsidR="005B65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5F1F">
        <w:rPr>
          <w:rFonts w:ascii="Times New Roman" w:hAnsi="Times New Roman"/>
          <w:color w:val="000000"/>
          <w:sz w:val="24"/>
          <w:szCs w:val="24"/>
        </w:rPr>
        <w:t>содержание.</w:t>
      </w:r>
    </w:p>
    <w:p w:rsidR="00025F1F" w:rsidRPr="00025F1F" w:rsidRDefault="00025F1F" w:rsidP="005B65AD">
      <w:pPr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5F1F">
        <w:rPr>
          <w:rFonts w:ascii="Times New Roman" w:hAnsi="Times New Roman"/>
          <w:color w:val="000000"/>
          <w:sz w:val="24"/>
          <w:szCs w:val="24"/>
        </w:rPr>
        <w:t>Основные виды лечебной работы врача педиатра участкового.</w:t>
      </w:r>
    </w:p>
    <w:p w:rsidR="00025F1F" w:rsidRPr="00025F1F" w:rsidRDefault="00025F1F" w:rsidP="005B65AD">
      <w:pPr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5F1F">
        <w:rPr>
          <w:rFonts w:ascii="Times New Roman" w:hAnsi="Times New Roman"/>
          <w:color w:val="000000"/>
          <w:sz w:val="24"/>
          <w:szCs w:val="24"/>
        </w:rPr>
        <w:t>Порядок оказания помощи детям на дому в случае возникновения</w:t>
      </w:r>
      <w:r w:rsidR="005B65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5F1F">
        <w:rPr>
          <w:rFonts w:ascii="Times New Roman" w:hAnsi="Times New Roman"/>
          <w:color w:val="000000"/>
          <w:sz w:val="24"/>
          <w:szCs w:val="24"/>
        </w:rPr>
        <w:t>острого заболевания.</w:t>
      </w:r>
    </w:p>
    <w:p w:rsidR="00025F1F" w:rsidRPr="00025F1F" w:rsidRDefault="00025F1F" w:rsidP="005B65AD">
      <w:pPr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5F1F">
        <w:rPr>
          <w:rFonts w:ascii="Times New Roman" w:hAnsi="Times New Roman"/>
          <w:color w:val="000000"/>
          <w:sz w:val="24"/>
          <w:szCs w:val="24"/>
        </w:rPr>
        <w:t>Принципы организации «стационара на дому».</w:t>
      </w:r>
    </w:p>
    <w:p w:rsidR="00025F1F" w:rsidRPr="00025F1F" w:rsidRDefault="00025F1F" w:rsidP="005B65AD">
      <w:pPr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5F1F">
        <w:rPr>
          <w:rFonts w:ascii="Times New Roman" w:hAnsi="Times New Roman"/>
          <w:color w:val="000000"/>
          <w:sz w:val="24"/>
          <w:szCs w:val="24"/>
        </w:rPr>
        <w:t>Бесплатное лечение, принципы его организации и учета. Контингенты</w:t>
      </w:r>
      <w:r w:rsidR="005B65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5F1F">
        <w:rPr>
          <w:rFonts w:ascii="Times New Roman" w:hAnsi="Times New Roman"/>
          <w:color w:val="000000"/>
          <w:sz w:val="24"/>
          <w:szCs w:val="24"/>
        </w:rPr>
        <w:t>льготного</w:t>
      </w:r>
      <w:r w:rsidR="005B65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5F1F">
        <w:rPr>
          <w:rFonts w:ascii="Times New Roman" w:hAnsi="Times New Roman"/>
          <w:color w:val="000000"/>
          <w:sz w:val="24"/>
          <w:szCs w:val="24"/>
        </w:rPr>
        <w:t>детского</w:t>
      </w:r>
      <w:r w:rsidR="005B65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5F1F">
        <w:rPr>
          <w:rFonts w:ascii="Times New Roman" w:hAnsi="Times New Roman"/>
          <w:color w:val="000000"/>
          <w:sz w:val="24"/>
          <w:szCs w:val="24"/>
        </w:rPr>
        <w:t>населения,</w:t>
      </w:r>
      <w:r w:rsidR="005B65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5F1F">
        <w:rPr>
          <w:rFonts w:ascii="Times New Roman" w:hAnsi="Times New Roman"/>
          <w:color w:val="000000"/>
          <w:sz w:val="24"/>
          <w:szCs w:val="24"/>
        </w:rPr>
        <w:t>категории</w:t>
      </w:r>
      <w:r w:rsidR="005B65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5F1F">
        <w:rPr>
          <w:rFonts w:ascii="Times New Roman" w:hAnsi="Times New Roman"/>
          <w:color w:val="000000"/>
          <w:sz w:val="24"/>
          <w:szCs w:val="24"/>
        </w:rPr>
        <w:t>заболеваний.</w:t>
      </w:r>
    </w:p>
    <w:p w:rsidR="00025F1F" w:rsidRPr="00025F1F" w:rsidRDefault="00025F1F" w:rsidP="005B65AD">
      <w:pPr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5F1F">
        <w:rPr>
          <w:rFonts w:ascii="Times New Roman" w:hAnsi="Times New Roman"/>
          <w:color w:val="000000"/>
          <w:sz w:val="24"/>
          <w:szCs w:val="24"/>
        </w:rPr>
        <w:t>Правила</w:t>
      </w:r>
      <w:r w:rsidR="005B65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5F1F">
        <w:rPr>
          <w:rFonts w:ascii="Times New Roman" w:hAnsi="Times New Roman"/>
          <w:color w:val="000000"/>
          <w:sz w:val="24"/>
          <w:szCs w:val="24"/>
        </w:rPr>
        <w:t>выписывания рецептов.</w:t>
      </w:r>
    </w:p>
    <w:p w:rsidR="00025F1F" w:rsidRPr="00025F1F" w:rsidRDefault="00025F1F" w:rsidP="005B65AD">
      <w:pPr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5F1F">
        <w:rPr>
          <w:rFonts w:ascii="Times New Roman" w:hAnsi="Times New Roman"/>
          <w:color w:val="000000"/>
          <w:sz w:val="24"/>
          <w:szCs w:val="24"/>
        </w:rPr>
        <w:t>Правила</w:t>
      </w:r>
      <w:r w:rsidR="005B65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5F1F">
        <w:rPr>
          <w:rFonts w:ascii="Times New Roman" w:hAnsi="Times New Roman"/>
          <w:color w:val="000000"/>
          <w:sz w:val="24"/>
          <w:szCs w:val="24"/>
        </w:rPr>
        <w:t>выдачи</w:t>
      </w:r>
      <w:r w:rsidR="005B65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5F1F">
        <w:rPr>
          <w:rFonts w:ascii="Times New Roman" w:hAnsi="Times New Roman"/>
          <w:color w:val="000000"/>
          <w:sz w:val="24"/>
          <w:szCs w:val="24"/>
        </w:rPr>
        <w:t>документов,</w:t>
      </w:r>
      <w:r w:rsidR="005B65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5F1F">
        <w:rPr>
          <w:rFonts w:ascii="Times New Roman" w:hAnsi="Times New Roman"/>
          <w:color w:val="000000"/>
          <w:sz w:val="24"/>
          <w:szCs w:val="24"/>
        </w:rPr>
        <w:t>удостоверяющих</w:t>
      </w:r>
      <w:r w:rsidR="005B65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5F1F">
        <w:rPr>
          <w:rFonts w:ascii="Times New Roman" w:hAnsi="Times New Roman"/>
          <w:color w:val="000000"/>
          <w:sz w:val="24"/>
          <w:szCs w:val="24"/>
        </w:rPr>
        <w:t>временную</w:t>
      </w:r>
      <w:r w:rsidR="005B65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5F1F">
        <w:rPr>
          <w:rFonts w:ascii="Times New Roman" w:hAnsi="Times New Roman"/>
          <w:color w:val="000000"/>
          <w:sz w:val="24"/>
          <w:szCs w:val="24"/>
        </w:rPr>
        <w:t>нетрудоспособность родителей и подростков.</w:t>
      </w:r>
    </w:p>
    <w:p w:rsidR="005B65AD" w:rsidRDefault="00025F1F" w:rsidP="005B65AD">
      <w:pPr>
        <w:numPr>
          <w:ilvl w:val="0"/>
          <w:numId w:val="24"/>
        </w:num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025F1F">
        <w:rPr>
          <w:rFonts w:ascii="Times New Roman" w:hAnsi="Times New Roman"/>
          <w:color w:val="000000"/>
          <w:sz w:val="24"/>
          <w:szCs w:val="24"/>
        </w:rPr>
        <w:t>Основные формы отчетно-учетной документации в работе врача педиатра участкового. Служба</w:t>
      </w:r>
      <w:r w:rsidR="005B65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5F1F">
        <w:rPr>
          <w:rFonts w:ascii="Times New Roman" w:hAnsi="Times New Roman"/>
          <w:color w:val="000000"/>
          <w:sz w:val="24"/>
          <w:szCs w:val="24"/>
        </w:rPr>
        <w:t>неотложной</w:t>
      </w:r>
      <w:r w:rsidR="005B65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5F1F">
        <w:rPr>
          <w:rFonts w:ascii="Times New Roman" w:hAnsi="Times New Roman"/>
          <w:color w:val="000000"/>
          <w:sz w:val="24"/>
          <w:szCs w:val="24"/>
        </w:rPr>
        <w:t>помощи</w:t>
      </w:r>
      <w:r w:rsidR="005B65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5F1F">
        <w:rPr>
          <w:rFonts w:ascii="Times New Roman" w:hAnsi="Times New Roman"/>
          <w:color w:val="000000"/>
          <w:sz w:val="24"/>
          <w:szCs w:val="24"/>
        </w:rPr>
        <w:t>детям</w:t>
      </w:r>
      <w:r w:rsidR="005B65AD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025F1F">
        <w:rPr>
          <w:rFonts w:ascii="Times New Roman" w:hAnsi="Times New Roman"/>
          <w:color w:val="000000"/>
          <w:sz w:val="24"/>
          <w:szCs w:val="24"/>
        </w:rPr>
        <w:t xml:space="preserve">Принципы её организации. Штаты, задачи, функции </w:t>
      </w:r>
      <w:r w:rsidR="005B65AD">
        <w:rPr>
          <w:rFonts w:ascii="Times New Roman" w:hAnsi="Times New Roman"/>
          <w:color w:val="000000"/>
          <w:sz w:val="24"/>
          <w:szCs w:val="24"/>
        </w:rPr>
        <w:t>в</w:t>
      </w:r>
      <w:r w:rsidRPr="00025F1F">
        <w:rPr>
          <w:rFonts w:ascii="Times New Roman" w:hAnsi="Times New Roman"/>
          <w:color w:val="000000"/>
          <w:sz w:val="24"/>
          <w:szCs w:val="24"/>
        </w:rPr>
        <w:t>рача отделения</w:t>
      </w:r>
      <w:r w:rsidR="005B65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5F1F">
        <w:rPr>
          <w:rFonts w:ascii="Times New Roman" w:hAnsi="Times New Roman"/>
          <w:color w:val="000000"/>
          <w:sz w:val="24"/>
          <w:szCs w:val="24"/>
        </w:rPr>
        <w:t>неотложной помощи детской поликлиники.</w:t>
      </w:r>
    </w:p>
    <w:p w:rsidR="00025F1F" w:rsidRPr="00025F1F" w:rsidRDefault="00025F1F" w:rsidP="005B65AD">
      <w:pPr>
        <w:numPr>
          <w:ilvl w:val="0"/>
          <w:numId w:val="24"/>
        </w:num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025F1F">
        <w:rPr>
          <w:rFonts w:ascii="Times New Roman" w:hAnsi="Times New Roman"/>
          <w:color w:val="000000"/>
          <w:sz w:val="24"/>
          <w:szCs w:val="24"/>
        </w:rPr>
        <w:t>Показания к экстренной госпитализации в стационар больных при</w:t>
      </w:r>
      <w:r w:rsidR="005B65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5F1F">
        <w:rPr>
          <w:rFonts w:ascii="Times New Roman" w:hAnsi="Times New Roman"/>
          <w:color w:val="000000"/>
          <w:sz w:val="24"/>
          <w:szCs w:val="24"/>
        </w:rPr>
        <w:t>неотложных состояниях.</w:t>
      </w:r>
    </w:p>
    <w:p w:rsidR="00025F1F" w:rsidRPr="00025F1F" w:rsidRDefault="00025F1F" w:rsidP="005B65AD">
      <w:pPr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5F1F">
        <w:rPr>
          <w:rFonts w:ascii="Times New Roman" w:hAnsi="Times New Roman"/>
          <w:color w:val="000000"/>
          <w:sz w:val="24"/>
          <w:szCs w:val="24"/>
        </w:rPr>
        <w:t>Определение, причины, клиника и первая врачебная помощь при</w:t>
      </w:r>
      <w:r w:rsidR="005B65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5F1F">
        <w:rPr>
          <w:rFonts w:ascii="Times New Roman" w:hAnsi="Times New Roman"/>
          <w:color w:val="000000"/>
          <w:sz w:val="24"/>
          <w:szCs w:val="24"/>
        </w:rPr>
        <w:t xml:space="preserve">лихорадке и </w:t>
      </w:r>
      <w:r w:rsidR="005B65AD">
        <w:rPr>
          <w:rFonts w:ascii="Times New Roman" w:hAnsi="Times New Roman"/>
          <w:color w:val="000000"/>
          <w:sz w:val="24"/>
          <w:szCs w:val="24"/>
        </w:rPr>
        <w:t xml:space="preserve"> г</w:t>
      </w:r>
      <w:r w:rsidRPr="00025F1F">
        <w:rPr>
          <w:rFonts w:ascii="Times New Roman" w:hAnsi="Times New Roman"/>
          <w:color w:val="000000"/>
          <w:sz w:val="24"/>
          <w:szCs w:val="24"/>
        </w:rPr>
        <w:t>ипертермическом синдроме у детей.</w:t>
      </w:r>
    </w:p>
    <w:p w:rsidR="00025F1F" w:rsidRPr="00025F1F" w:rsidRDefault="00025F1F" w:rsidP="005B65AD">
      <w:pPr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5F1F">
        <w:rPr>
          <w:rFonts w:ascii="Times New Roman" w:hAnsi="Times New Roman"/>
          <w:color w:val="000000"/>
          <w:sz w:val="24"/>
          <w:szCs w:val="24"/>
        </w:rPr>
        <w:t>Первая врачебная помощь при судорогах различной этиологии у детей.</w:t>
      </w:r>
    </w:p>
    <w:p w:rsidR="00025F1F" w:rsidRPr="00025F1F" w:rsidRDefault="00025F1F" w:rsidP="005B65AD">
      <w:pPr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5F1F">
        <w:rPr>
          <w:rFonts w:ascii="Times New Roman" w:hAnsi="Times New Roman"/>
          <w:color w:val="000000"/>
          <w:sz w:val="24"/>
          <w:szCs w:val="24"/>
        </w:rPr>
        <w:t>Первая врачебная помощь при анафилактическом шоке у детей.</w:t>
      </w:r>
    </w:p>
    <w:p w:rsidR="00025F1F" w:rsidRPr="00025F1F" w:rsidRDefault="00025F1F" w:rsidP="005B65AD">
      <w:pPr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5F1F">
        <w:rPr>
          <w:rFonts w:ascii="Times New Roman" w:hAnsi="Times New Roman"/>
          <w:color w:val="000000"/>
          <w:sz w:val="24"/>
          <w:szCs w:val="24"/>
        </w:rPr>
        <w:t>Обструктивный</w:t>
      </w:r>
      <w:r w:rsidR="005B65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5F1F">
        <w:rPr>
          <w:rFonts w:ascii="Times New Roman" w:hAnsi="Times New Roman"/>
          <w:color w:val="000000"/>
          <w:sz w:val="24"/>
          <w:szCs w:val="24"/>
        </w:rPr>
        <w:t>бронхит.</w:t>
      </w:r>
      <w:r w:rsidR="005B65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5F1F">
        <w:rPr>
          <w:rFonts w:ascii="Times New Roman" w:hAnsi="Times New Roman"/>
          <w:color w:val="000000"/>
          <w:sz w:val="24"/>
          <w:szCs w:val="24"/>
        </w:rPr>
        <w:t>Определение,</w:t>
      </w:r>
      <w:r w:rsidR="005B65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5F1F">
        <w:rPr>
          <w:rFonts w:ascii="Times New Roman" w:hAnsi="Times New Roman"/>
          <w:color w:val="000000"/>
          <w:sz w:val="24"/>
          <w:szCs w:val="24"/>
        </w:rPr>
        <w:t>диагностика, неотложная помощь.</w:t>
      </w:r>
    </w:p>
    <w:p w:rsidR="00025F1F" w:rsidRPr="00025F1F" w:rsidRDefault="00025F1F" w:rsidP="005B65AD">
      <w:pPr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5F1F">
        <w:rPr>
          <w:rFonts w:ascii="Times New Roman" w:hAnsi="Times New Roman"/>
          <w:color w:val="000000"/>
          <w:sz w:val="24"/>
          <w:szCs w:val="24"/>
        </w:rPr>
        <w:t>Острый бронхиолит. Определение, причины, клиника, диагностика,</w:t>
      </w:r>
      <w:r w:rsidR="005B65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5F1F">
        <w:rPr>
          <w:rFonts w:ascii="Times New Roman" w:hAnsi="Times New Roman"/>
          <w:color w:val="000000"/>
          <w:sz w:val="24"/>
          <w:szCs w:val="24"/>
        </w:rPr>
        <w:t>неотложная помощь.</w:t>
      </w:r>
    </w:p>
    <w:p w:rsidR="00025F1F" w:rsidRPr="00025F1F" w:rsidRDefault="00025F1F" w:rsidP="005B65AD">
      <w:pPr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5F1F">
        <w:rPr>
          <w:rFonts w:ascii="Times New Roman" w:hAnsi="Times New Roman"/>
          <w:color w:val="000000"/>
          <w:sz w:val="24"/>
          <w:szCs w:val="24"/>
        </w:rPr>
        <w:t>Бронхиальная астма у детей. Клиника приступного периода. Критерии</w:t>
      </w:r>
      <w:r w:rsidR="005B65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5F1F">
        <w:rPr>
          <w:rFonts w:ascii="Times New Roman" w:hAnsi="Times New Roman"/>
          <w:color w:val="000000"/>
          <w:sz w:val="24"/>
          <w:szCs w:val="24"/>
        </w:rPr>
        <w:t>степени тяжести приступа бронхиальной астмы. Пикфлоуметрия.</w:t>
      </w:r>
      <w:r w:rsidR="005B65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5F1F">
        <w:rPr>
          <w:rFonts w:ascii="Times New Roman" w:hAnsi="Times New Roman"/>
          <w:color w:val="000000"/>
          <w:sz w:val="24"/>
          <w:szCs w:val="24"/>
        </w:rPr>
        <w:t>Неотложная помощь.</w:t>
      </w:r>
    </w:p>
    <w:p w:rsidR="00025F1F" w:rsidRPr="00025F1F" w:rsidRDefault="00025F1F" w:rsidP="005B65AD">
      <w:pPr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5F1F">
        <w:rPr>
          <w:rFonts w:ascii="Times New Roman" w:hAnsi="Times New Roman"/>
          <w:color w:val="000000"/>
          <w:sz w:val="24"/>
          <w:szCs w:val="24"/>
        </w:rPr>
        <w:t>Токсикозы у детей раннего возраста. Определение, клиническая</w:t>
      </w:r>
      <w:r w:rsidR="005B65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5F1F">
        <w:rPr>
          <w:rFonts w:ascii="Times New Roman" w:hAnsi="Times New Roman"/>
          <w:color w:val="000000"/>
          <w:sz w:val="24"/>
          <w:szCs w:val="24"/>
        </w:rPr>
        <w:t>картина нейротоксикоза. Неотложная помощь. Принципы инфузионной</w:t>
      </w:r>
      <w:r w:rsidR="005B65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5F1F">
        <w:rPr>
          <w:rFonts w:ascii="Times New Roman" w:hAnsi="Times New Roman"/>
          <w:color w:val="000000"/>
          <w:sz w:val="24"/>
          <w:szCs w:val="24"/>
        </w:rPr>
        <w:t>терапии.</w:t>
      </w:r>
    </w:p>
    <w:p w:rsidR="00025F1F" w:rsidRPr="00025F1F" w:rsidRDefault="00025F1F" w:rsidP="005B65AD">
      <w:pPr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5F1F">
        <w:rPr>
          <w:rFonts w:ascii="Times New Roman" w:hAnsi="Times New Roman"/>
          <w:color w:val="000000"/>
          <w:sz w:val="24"/>
          <w:szCs w:val="24"/>
        </w:rPr>
        <w:t>Токсикоз с эксикозом по вододефицитному типу. Причины, клиника,</w:t>
      </w:r>
      <w:r w:rsidR="005B65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5F1F">
        <w:rPr>
          <w:rFonts w:ascii="Times New Roman" w:hAnsi="Times New Roman"/>
          <w:color w:val="000000"/>
          <w:sz w:val="24"/>
          <w:szCs w:val="24"/>
        </w:rPr>
        <w:t>основные принципы оральной регидратации и инфузионной терапии.</w:t>
      </w:r>
    </w:p>
    <w:p w:rsidR="005B65AD" w:rsidRDefault="00025F1F" w:rsidP="005B65AD">
      <w:pPr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5F1F">
        <w:rPr>
          <w:rFonts w:ascii="Times New Roman" w:hAnsi="Times New Roman"/>
          <w:color w:val="000000"/>
          <w:sz w:val="24"/>
          <w:szCs w:val="24"/>
        </w:rPr>
        <w:t>Токсикоз с эксикозом по соледефицитному типу. Причины, клиника,</w:t>
      </w:r>
      <w:r w:rsidR="005B65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5F1F">
        <w:rPr>
          <w:rFonts w:ascii="Times New Roman" w:hAnsi="Times New Roman"/>
          <w:color w:val="000000"/>
          <w:sz w:val="24"/>
          <w:szCs w:val="24"/>
        </w:rPr>
        <w:t>диагностика. Основные принципы инфузионной терапии.</w:t>
      </w:r>
    </w:p>
    <w:p w:rsidR="005B65AD" w:rsidRPr="005B65AD" w:rsidRDefault="005B65AD" w:rsidP="005B65AD">
      <w:pPr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B65AD">
        <w:rPr>
          <w:rFonts w:ascii="Times New Roman" w:hAnsi="Times New Roman"/>
          <w:color w:val="000000"/>
          <w:sz w:val="24"/>
          <w:szCs w:val="24"/>
        </w:rPr>
        <w:t xml:space="preserve"> Диагностика, первая врачебная помощь, тактика педиатра при синдромах острой дыхательной недостаточности у детей.</w:t>
      </w:r>
    </w:p>
    <w:p w:rsidR="005B65AD" w:rsidRPr="005B65AD" w:rsidRDefault="005B65AD" w:rsidP="005B65AD">
      <w:pPr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B65AD">
        <w:rPr>
          <w:rFonts w:ascii="Times New Roman" w:hAnsi="Times New Roman"/>
          <w:color w:val="000000"/>
          <w:sz w:val="24"/>
          <w:szCs w:val="24"/>
        </w:rPr>
        <w:t>Диагностика, первая врачебная помощь, тактика педиатра при синдромах острой недостаточности кровообращения (обморок,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65AD">
        <w:rPr>
          <w:rFonts w:ascii="Times New Roman" w:hAnsi="Times New Roman"/>
          <w:color w:val="000000"/>
          <w:sz w:val="24"/>
          <w:szCs w:val="24"/>
        </w:rPr>
        <w:t>коллапс, шок) у детей.</w:t>
      </w:r>
    </w:p>
    <w:p w:rsidR="005B65AD" w:rsidRPr="005B65AD" w:rsidRDefault="005B65AD" w:rsidP="005B65AD">
      <w:pPr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B65AD">
        <w:rPr>
          <w:rFonts w:ascii="Times New Roman" w:hAnsi="Times New Roman"/>
          <w:color w:val="000000"/>
          <w:sz w:val="24"/>
          <w:szCs w:val="24"/>
        </w:rPr>
        <w:t>Диагностика, первая врачебная помощь, тактика педиатра при синдромах острой и хронической сердечной недостаточности 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65AD">
        <w:rPr>
          <w:rFonts w:ascii="Times New Roman" w:hAnsi="Times New Roman"/>
          <w:color w:val="000000"/>
          <w:sz w:val="24"/>
          <w:szCs w:val="24"/>
        </w:rPr>
        <w:t>детей.</w:t>
      </w:r>
    </w:p>
    <w:p w:rsidR="005B65AD" w:rsidRPr="005B65AD" w:rsidRDefault="005B65AD" w:rsidP="005B65AD">
      <w:pPr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B65AD">
        <w:rPr>
          <w:rFonts w:ascii="Times New Roman" w:hAnsi="Times New Roman"/>
          <w:color w:val="000000"/>
          <w:sz w:val="24"/>
          <w:szCs w:val="24"/>
        </w:rPr>
        <w:t xml:space="preserve"> Оказание экстренной помощи при гипергликемической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65AD">
        <w:rPr>
          <w:rFonts w:ascii="Times New Roman" w:hAnsi="Times New Roman"/>
          <w:color w:val="000000"/>
          <w:sz w:val="24"/>
          <w:szCs w:val="24"/>
        </w:rPr>
        <w:t>кетоацидотической коме на догоспитальном этапе.</w:t>
      </w:r>
    </w:p>
    <w:p w:rsidR="005B65AD" w:rsidRPr="005B65AD" w:rsidRDefault="005B65AD" w:rsidP="005B65AD">
      <w:pPr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B65AD">
        <w:rPr>
          <w:rFonts w:ascii="Times New Roman" w:hAnsi="Times New Roman"/>
          <w:color w:val="000000"/>
          <w:sz w:val="24"/>
          <w:szCs w:val="24"/>
        </w:rPr>
        <w:t>Гипогликемическая кома, определение, клиника, первая врачебная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65AD">
        <w:rPr>
          <w:rFonts w:ascii="Times New Roman" w:hAnsi="Times New Roman"/>
          <w:color w:val="000000"/>
          <w:sz w:val="24"/>
          <w:szCs w:val="24"/>
        </w:rPr>
        <w:t>помощь.</w:t>
      </w:r>
    </w:p>
    <w:p w:rsidR="005B65AD" w:rsidRPr="005B65AD" w:rsidRDefault="005B65AD" w:rsidP="008D4201">
      <w:pPr>
        <w:shd w:val="clear" w:color="auto" w:fill="FFFFFF"/>
        <w:suppressAutoHyphens w:val="0"/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5B65AD" w:rsidRPr="005B65AD" w:rsidRDefault="005B65AD" w:rsidP="008D4201">
      <w:pPr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B65AD">
        <w:rPr>
          <w:rFonts w:ascii="Times New Roman" w:hAnsi="Times New Roman"/>
          <w:color w:val="000000"/>
          <w:sz w:val="24"/>
          <w:szCs w:val="24"/>
        </w:rPr>
        <w:t>Неотложная помощь при крапивнице у детей. Показания к</w:t>
      </w:r>
      <w:r w:rsidR="008D420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65AD">
        <w:rPr>
          <w:rFonts w:ascii="Times New Roman" w:hAnsi="Times New Roman"/>
          <w:color w:val="000000"/>
          <w:sz w:val="24"/>
          <w:szCs w:val="24"/>
        </w:rPr>
        <w:t>госпитализации.</w:t>
      </w:r>
    </w:p>
    <w:p w:rsidR="005B65AD" w:rsidRPr="005B65AD" w:rsidRDefault="005B65AD" w:rsidP="005B65AD">
      <w:pPr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B65AD">
        <w:rPr>
          <w:rFonts w:ascii="Times New Roman" w:hAnsi="Times New Roman"/>
          <w:color w:val="000000"/>
          <w:sz w:val="24"/>
          <w:szCs w:val="24"/>
        </w:rPr>
        <w:t>Неотложная помощь при отеке Квинке у детей и подростков.</w:t>
      </w:r>
    </w:p>
    <w:p w:rsidR="005B65AD" w:rsidRPr="00025F1F" w:rsidRDefault="005B65AD" w:rsidP="008D4201">
      <w:pPr>
        <w:shd w:val="clear" w:color="auto" w:fill="FFFFFF"/>
        <w:suppressAutoHyphens w:val="0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CC36DA" w:rsidRDefault="00993BC9">
      <w:pPr>
        <w:widowControl w:val="0"/>
        <w:spacing w:after="200" w:line="276" w:lineRule="auto"/>
        <w:jc w:val="center"/>
      </w:pPr>
      <w:r>
        <w:rPr>
          <w:rFonts w:ascii="Times New Roman" w:hAnsi="Times New Roman"/>
          <w:bCs/>
          <w:sz w:val="24"/>
          <w:szCs w:val="24"/>
        </w:rPr>
        <w:br w:type="page"/>
      </w:r>
      <w:r w:rsidR="00CC36DA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Характеристика лечебной базы</w:t>
      </w:r>
    </w:p>
    <w:p w:rsidR="00CC36DA" w:rsidRPr="007F167D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Название </w:t>
      </w:r>
      <w:r w:rsidR="00993BC9">
        <w:rPr>
          <w:rFonts w:ascii="Times New Roman CYR" w:hAnsi="Times New Roman CYR" w:cs="Times New Roman CYR"/>
          <w:bCs/>
          <w:sz w:val="24"/>
          <w:szCs w:val="24"/>
        </w:rPr>
        <w:t>медицинской организации</w:t>
      </w:r>
      <w:r w:rsidR="007F167D" w:rsidRPr="007F167D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</w:t>
      </w:r>
    </w:p>
    <w:p w:rsidR="00CC36DA" w:rsidRPr="007F167D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Главный врач</w:t>
      </w:r>
      <w:r w:rsidR="007F167D" w:rsidRPr="007F167D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____________________________________________________________________</w:t>
      </w:r>
    </w:p>
    <w:p w:rsidR="007F167D" w:rsidRDefault="007F167D">
      <w:pPr>
        <w:widowControl w:val="0"/>
        <w:spacing w:after="200" w:line="276" w:lineRule="auto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Поликлинический участок</w:t>
      </w:r>
      <w:r w:rsidR="00CC36DA">
        <w:rPr>
          <w:rFonts w:ascii="Times New Roman CYR" w:hAnsi="Times New Roman CYR" w:cs="Times New Roman CYR"/>
          <w:bCs/>
          <w:sz w:val="24"/>
          <w:szCs w:val="24"/>
        </w:rPr>
        <w:t xml:space="preserve">  (</w:t>
      </w:r>
      <w:r>
        <w:rPr>
          <w:rFonts w:ascii="Times New Roman CYR" w:hAnsi="Times New Roman CYR" w:cs="Times New Roman CYR"/>
          <w:bCs/>
          <w:sz w:val="24"/>
          <w:szCs w:val="24"/>
        </w:rPr>
        <w:t>паспорт участка, число детей на участке, число детей до 1 года и т.д.</w:t>
      </w:r>
      <w:r w:rsidR="00CC36DA">
        <w:rPr>
          <w:rFonts w:ascii="Times New Roman CYR" w:hAnsi="Times New Roman CYR" w:cs="Times New Roman CYR"/>
          <w:bCs/>
          <w:sz w:val="24"/>
          <w:szCs w:val="24"/>
        </w:rPr>
        <w:t>)</w:t>
      </w:r>
      <w:r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____________________________________________________________________________</w:t>
      </w:r>
    </w:p>
    <w:p w:rsidR="007F167D" w:rsidRPr="007F167D" w:rsidRDefault="007F167D">
      <w:pPr>
        <w:widowControl w:val="0"/>
        <w:spacing w:after="200" w:line="276" w:lineRule="auto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Зав.</w:t>
      </w:r>
      <w:r w:rsidR="00993BC9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Cs/>
          <w:sz w:val="24"/>
          <w:szCs w:val="24"/>
        </w:rPr>
        <w:t>отделением</w:t>
      </w:r>
      <w:r w:rsidR="007F167D">
        <w:rPr>
          <w:rFonts w:ascii="Times New Roman CYR" w:hAnsi="Times New Roman CYR" w:cs="Times New Roman CYR"/>
          <w:bCs/>
          <w:sz w:val="24"/>
          <w:szCs w:val="24"/>
        </w:rPr>
        <w:t>\участковый врач___________________________________________________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Руководитель практики</w:t>
      </w:r>
      <w:r w:rsidR="007F167D">
        <w:rPr>
          <w:rFonts w:ascii="Times New Roman CYR" w:hAnsi="Times New Roman CYR" w:cs="Times New Roman CYR"/>
          <w:bCs/>
          <w:sz w:val="24"/>
          <w:szCs w:val="24"/>
        </w:rPr>
        <w:t xml:space="preserve"> (ПИМУ)____________________________________________________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Сроки прохождения практики</w:t>
      </w:r>
      <w:r w:rsidR="007F167D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</w:t>
      </w:r>
    </w:p>
    <w:tbl>
      <w:tblPr>
        <w:tblW w:w="9905" w:type="dxa"/>
        <w:tblInd w:w="113" w:type="dxa"/>
        <w:tblLayout w:type="fixed"/>
        <w:tblCellMar>
          <w:left w:w="113" w:type="dxa"/>
        </w:tblCellMar>
        <w:tblLook w:val="0000"/>
      </w:tblPr>
      <w:tblGrid>
        <w:gridCol w:w="1241"/>
        <w:gridCol w:w="6379"/>
        <w:gridCol w:w="2285"/>
      </w:tblGrid>
      <w:tr w:rsidR="00CC36DA" w:rsidTr="007F167D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Дата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Содержание работы, перечень освоенных навыков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Уровень освоения, подпись руководителя</w:t>
            </w:r>
          </w:p>
        </w:tc>
      </w:tr>
      <w:tr w:rsidR="00CC36DA" w:rsidTr="007F167D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7F167D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7F167D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7F167D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7F167D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7F167D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7F167D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7F167D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7F167D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7F167D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7F167D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7F167D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7F167D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 w:rsidTr="007F167D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</w:tbl>
    <w:p w:rsidR="00CC36DA" w:rsidRDefault="00CC36DA">
      <w:pPr>
        <w:widowControl w:val="0"/>
        <w:spacing w:after="200" w:line="276" w:lineRule="auto"/>
        <w:ind w:left="360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CC36DA" w:rsidRDefault="00CC4C07">
      <w:pPr>
        <w:widowControl w:val="0"/>
        <w:spacing w:after="200" w:line="276" w:lineRule="auto"/>
        <w:jc w:val="center"/>
      </w:pPr>
      <w:r>
        <w:rPr>
          <w:rFonts w:ascii="Times New Roman CYR" w:hAnsi="Times New Roman CYR" w:cs="Times New Roman CYR"/>
          <w:b/>
          <w:bCs/>
          <w:sz w:val="28"/>
          <w:szCs w:val="28"/>
        </w:rPr>
        <w:br w:type="page"/>
      </w:r>
      <w:r w:rsidR="00CC36DA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Отчет о прохождении практики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/>
      </w:tblPr>
      <w:tblGrid>
        <w:gridCol w:w="457"/>
        <w:gridCol w:w="4895"/>
        <w:gridCol w:w="2410"/>
        <w:gridCol w:w="2142"/>
      </w:tblGrid>
      <w:tr w:rsidR="00CC36DA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№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Освоенные практические навыки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Уровень усвоения</w:t>
            </w:r>
          </w:p>
        </w:tc>
      </w:tr>
      <w:tr w:rsidR="00CC36DA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</w:tbl>
    <w:p w:rsidR="00CC36DA" w:rsidRDefault="00CC36DA">
      <w:pPr>
        <w:widowControl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Зав.</w:t>
      </w:r>
      <w:r w:rsidR="00993BC9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Cs/>
          <w:sz w:val="24"/>
          <w:szCs w:val="24"/>
        </w:rPr>
        <w:t>отделением</w:t>
      </w:r>
      <w:r w:rsidR="007F167D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Руководитель практики</w:t>
      </w:r>
      <w:r w:rsidR="007F167D">
        <w:rPr>
          <w:rFonts w:ascii="Times New Roman CYR" w:hAnsi="Times New Roman CYR" w:cs="Times New Roman CYR"/>
          <w:bCs/>
          <w:sz w:val="24"/>
          <w:szCs w:val="24"/>
        </w:rPr>
        <w:t xml:space="preserve"> (ПИМУ)_____________________________________________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Дата</w:t>
      </w:r>
      <w:r w:rsidR="007F167D">
        <w:rPr>
          <w:rFonts w:ascii="Times New Roman CYR" w:hAnsi="Times New Roman CYR" w:cs="Times New Roman CYR"/>
          <w:bCs/>
          <w:sz w:val="24"/>
          <w:szCs w:val="24"/>
        </w:rPr>
        <w:t>___________________________</w:t>
      </w:r>
    </w:p>
    <w:p w:rsidR="00CC36DA" w:rsidRDefault="00993BC9">
      <w:pPr>
        <w:widowControl w:val="0"/>
        <w:spacing w:after="200" w:line="276" w:lineRule="auto"/>
        <w:jc w:val="center"/>
      </w:pPr>
      <w:r>
        <w:rPr>
          <w:rFonts w:ascii="Times New Roman CYR" w:hAnsi="Times New Roman CYR" w:cs="Times New Roman CYR"/>
          <w:bCs/>
          <w:sz w:val="24"/>
          <w:szCs w:val="24"/>
        </w:rPr>
        <w:br w:type="page"/>
      </w:r>
      <w:r w:rsidR="00CC36DA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Характеристика</w:t>
      </w:r>
    </w:p>
    <w:p w:rsidR="00CC36DA" w:rsidRDefault="00CC36DA">
      <w:pPr>
        <w:widowControl w:val="0"/>
        <w:spacing w:after="200" w:line="276" w:lineRule="auto"/>
        <w:jc w:val="center"/>
      </w:pPr>
      <w:r>
        <w:rPr>
          <w:rFonts w:ascii="Times New Roman CYR" w:hAnsi="Times New Roman CYR" w:cs="Times New Roman CYR"/>
          <w:bCs/>
          <w:sz w:val="24"/>
          <w:szCs w:val="24"/>
        </w:rPr>
        <w:t>(пишется руководителем практики</w:t>
      </w:r>
      <w:r w:rsidR="007F167D">
        <w:rPr>
          <w:rFonts w:ascii="Times New Roman CYR" w:hAnsi="Times New Roman CYR" w:cs="Times New Roman CYR"/>
          <w:bCs/>
          <w:sz w:val="24"/>
          <w:szCs w:val="24"/>
        </w:rPr>
        <w:t xml:space="preserve"> от МО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, </w:t>
      </w:r>
      <w:r w:rsidR="007F167D">
        <w:rPr>
          <w:rFonts w:ascii="Times New Roman CYR" w:hAnsi="Times New Roman CYR" w:cs="Times New Roman CYR"/>
          <w:bCs/>
          <w:sz w:val="24"/>
          <w:szCs w:val="24"/>
        </w:rPr>
        <w:t xml:space="preserve">начинается с ФИО, номера группы и базы практики, </w:t>
      </w:r>
      <w:r>
        <w:rPr>
          <w:rFonts w:ascii="Times New Roman CYR" w:hAnsi="Times New Roman CYR" w:cs="Times New Roman CYR"/>
          <w:bCs/>
          <w:sz w:val="24"/>
          <w:szCs w:val="24"/>
        </w:rPr>
        <w:t>отражает уровень теоретической подготовки студента, степень освоения практических навыков, соблюдение трудовой дисциплины, этики и деонтологии, личные качества)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/>
      </w:tblPr>
      <w:tblGrid>
        <w:gridCol w:w="9905"/>
      </w:tblGrid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CC36DA"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DA" w:rsidRDefault="00CC36DA">
            <w:pPr>
              <w:widowControl w:val="0"/>
              <w:spacing w:after="200"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</w:tbl>
    <w:p w:rsidR="00CC36DA" w:rsidRDefault="00CC36DA">
      <w:pPr>
        <w:widowControl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Итоговый уровень освоения практических навыков</w:t>
      </w:r>
      <w:r w:rsidR="006A4598">
        <w:rPr>
          <w:rFonts w:ascii="Times New Roman CYR" w:hAnsi="Times New Roman CYR" w:cs="Times New Roman CYR"/>
          <w:bCs/>
          <w:sz w:val="24"/>
          <w:szCs w:val="24"/>
        </w:rPr>
        <w:t>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Итоговая оценка</w:t>
      </w:r>
      <w:r w:rsidR="006A4598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Главный врач</w:t>
      </w:r>
      <w:r w:rsidR="006A4598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Зав. отделением</w:t>
      </w:r>
      <w:r w:rsidR="006A4598"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Руководитель практики</w:t>
      </w:r>
      <w:r w:rsidR="006A4598">
        <w:rPr>
          <w:rFonts w:ascii="Times New Roman CYR" w:hAnsi="Times New Roman CYR" w:cs="Times New Roman CYR"/>
          <w:bCs/>
          <w:sz w:val="24"/>
          <w:szCs w:val="24"/>
        </w:rPr>
        <w:t xml:space="preserve"> (ПИМУ)___________________________________________________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>Дата</w:t>
      </w:r>
      <w:r w:rsidR="006A4598">
        <w:rPr>
          <w:rFonts w:ascii="Times New Roman CYR" w:hAnsi="Times New Roman CYR" w:cs="Times New Roman CYR"/>
          <w:bCs/>
          <w:sz w:val="24"/>
          <w:szCs w:val="24"/>
        </w:rPr>
        <w:t>__________________________________</w:t>
      </w:r>
    </w:p>
    <w:p w:rsidR="00CC36DA" w:rsidRDefault="00CC36DA">
      <w:pPr>
        <w:widowControl w:val="0"/>
        <w:spacing w:after="200" w:line="276" w:lineRule="auto"/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Печать </w:t>
      </w:r>
      <w:r w:rsidR="00993BC9">
        <w:rPr>
          <w:rFonts w:ascii="Times New Roman CYR" w:hAnsi="Times New Roman CYR" w:cs="Times New Roman CYR"/>
          <w:bCs/>
          <w:sz w:val="24"/>
          <w:szCs w:val="24"/>
        </w:rPr>
        <w:t>МО</w:t>
      </w:r>
      <w:r w:rsidR="002831F6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6A4598">
        <w:rPr>
          <w:rFonts w:ascii="Times New Roman CYR" w:hAnsi="Times New Roman CYR" w:cs="Times New Roman CYR"/>
          <w:bCs/>
          <w:sz w:val="24"/>
          <w:szCs w:val="24"/>
        </w:rPr>
        <w:t>(круглая)</w:t>
      </w:r>
    </w:p>
    <w:p w:rsidR="00CC36DA" w:rsidRDefault="00CC36DA">
      <w:pPr>
        <w:widowControl w:val="0"/>
        <w:spacing w:after="200" w:line="276" w:lineRule="auto"/>
        <w:jc w:val="both"/>
      </w:pPr>
    </w:p>
    <w:sectPr w:rsidR="00CC36DA" w:rsidSect="00DC0F9A">
      <w:footerReference w:type="default" r:id="rId11"/>
      <w:pgSz w:w="12240" w:h="15840"/>
      <w:pgMar w:top="1134" w:right="850" w:bottom="1134" w:left="1701" w:header="720" w:footer="720" w:gutter="0"/>
      <w:cols w:space="72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441" w:rsidRDefault="00D66441" w:rsidP="007406C7">
      <w:pPr>
        <w:spacing w:after="0" w:line="240" w:lineRule="auto"/>
      </w:pPr>
      <w:r>
        <w:separator/>
      </w:r>
    </w:p>
  </w:endnote>
  <w:endnote w:type="continuationSeparator" w:id="1">
    <w:p w:rsidR="00D66441" w:rsidRDefault="00D66441" w:rsidP="00740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ED4" w:rsidRDefault="00F32ED4">
    <w:pPr>
      <w:pStyle w:val="ab"/>
      <w:jc w:val="center"/>
    </w:pPr>
    <w:fldSimple w:instr="PAGE   \* MERGEFORMAT">
      <w:r w:rsidR="002831F6">
        <w:rPr>
          <w:noProof/>
        </w:rPr>
        <w:t>42</w:t>
      </w:r>
    </w:fldSimple>
  </w:p>
  <w:p w:rsidR="00F32ED4" w:rsidRDefault="00F32ED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441" w:rsidRDefault="00D66441" w:rsidP="007406C7">
      <w:pPr>
        <w:spacing w:after="0" w:line="240" w:lineRule="auto"/>
      </w:pPr>
      <w:r>
        <w:separator/>
      </w:r>
    </w:p>
  </w:footnote>
  <w:footnote w:type="continuationSeparator" w:id="1">
    <w:p w:rsidR="00D66441" w:rsidRDefault="00D66441" w:rsidP="00740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 CYR" w:hAnsi="Times New Roman CYR"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 CYR" w:hAnsi="Times New Roman CYR"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 CYR" w:hAnsi="Times New Roman CYR"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8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18D4295D"/>
    <w:multiLevelType w:val="hybridMultilevel"/>
    <w:tmpl w:val="419AFC7E"/>
    <w:lvl w:ilvl="0" w:tplc="BC2A423A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165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F675B11"/>
    <w:multiLevelType w:val="hybridMultilevel"/>
    <w:tmpl w:val="CA22F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29075C"/>
    <w:multiLevelType w:val="multilevel"/>
    <w:tmpl w:val="FC04E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8121CA"/>
    <w:multiLevelType w:val="hybridMultilevel"/>
    <w:tmpl w:val="59D83ABE"/>
    <w:lvl w:ilvl="0" w:tplc="438CDBAE">
      <w:start w:val="39"/>
      <w:numFmt w:val="decimal"/>
      <w:lvlText w:val="%1."/>
      <w:lvlJc w:val="left"/>
      <w:pPr>
        <w:ind w:left="11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2" w:hanging="360"/>
      </w:pPr>
    </w:lvl>
    <w:lvl w:ilvl="2" w:tplc="0419001B" w:tentative="1">
      <w:start w:val="1"/>
      <w:numFmt w:val="lowerRoman"/>
      <w:lvlText w:val="%3."/>
      <w:lvlJc w:val="right"/>
      <w:pPr>
        <w:ind w:left="2612" w:hanging="180"/>
      </w:pPr>
    </w:lvl>
    <w:lvl w:ilvl="3" w:tplc="0419000F" w:tentative="1">
      <w:start w:val="1"/>
      <w:numFmt w:val="decimal"/>
      <w:lvlText w:val="%4."/>
      <w:lvlJc w:val="left"/>
      <w:pPr>
        <w:ind w:left="3332" w:hanging="360"/>
      </w:pPr>
    </w:lvl>
    <w:lvl w:ilvl="4" w:tplc="04190019" w:tentative="1">
      <w:start w:val="1"/>
      <w:numFmt w:val="lowerLetter"/>
      <w:lvlText w:val="%5."/>
      <w:lvlJc w:val="left"/>
      <w:pPr>
        <w:ind w:left="4052" w:hanging="360"/>
      </w:pPr>
    </w:lvl>
    <w:lvl w:ilvl="5" w:tplc="0419001B" w:tentative="1">
      <w:start w:val="1"/>
      <w:numFmt w:val="lowerRoman"/>
      <w:lvlText w:val="%6."/>
      <w:lvlJc w:val="right"/>
      <w:pPr>
        <w:ind w:left="4772" w:hanging="180"/>
      </w:pPr>
    </w:lvl>
    <w:lvl w:ilvl="6" w:tplc="0419000F" w:tentative="1">
      <w:start w:val="1"/>
      <w:numFmt w:val="decimal"/>
      <w:lvlText w:val="%7."/>
      <w:lvlJc w:val="left"/>
      <w:pPr>
        <w:ind w:left="5492" w:hanging="360"/>
      </w:pPr>
    </w:lvl>
    <w:lvl w:ilvl="7" w:tplc="04190019" w:tentative="1">
      <w:start w:val="1"/>
      <w:numFmt w:val="lowerLetter"/>
      <w:lvlText w:val="%8."/>
      <w:lvlJc w:val="left"/>
      <w:pPr>
        <w:ind w:left="6212" w:hanging="360"/>
      </w:pPr>
    </w:lvl>
    <w:lvl w:ilvl="8" w:tplc="0419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3">
    <w:nsid w:val="20F21196"/>
    <w:multiLevelType w:val="singleLevel"/>
    <w:tmpl w:val="9020851C"/>
    <w:lvl w:ilvl="0">
      <w:start w:val="14"/>
      <w:numFmt w:val="decimal"/>
      <w:lvlText w:val="%1."/>
      <w:legacy w:legacy="1" w:legacySpace="0" w:legacyIndent="503"/>
      <w:lvlJc w:val="left"/>
      <w:rPr>
        <w:rFonts w:ascii="Times New Roman" w:hAnsi="Times New Roman" w:hint="default"/>
      </w:rPr>
    </w:lvl>
  </w:abstractNum>
  <w:abstractNum w:abstractNumId="14">
    <w:nsid w:val="2122582A"/>
    <w:multiLevelType w:val="singleLevel"/>
    <w:tmpl w:val="39165FDE"/>
    <w:lvl w:ilvl="0">
      <w:start w:val="10"/>
      <w:numFmt w:val="decimal"/>
      <w:lvlText w:val="%1."/>
      <w:legacy w:legacy="1" w:legacySpace="0" w:legacyIndent="504"/>
      <w:lvlJc w:val="left"/>
      <w:rPr>
        <w:rFonts w:ascii="Times New Roman" w:hAnsi="Times New Roman" w:hint="default"/>
      </w:rPr>
    </w:lvl>
  </w:abstractNum>
  <w:abstractNum w:abstractNumId="15">
    <w:nsid w:val="2E1E7120"/>
    <w:multiLevelType w:val="multilevel"/>
    <w:tmpl w:val="4D809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1B5A84"/>
    <w:multiLevelType w:val="singleLevel"/>
    <w:tmpl w:val="A3DE0BF2"/>
    <w:lvl w:ilvl="0">
      <w:start w:val="5"/>
      <w:numFmt w:val="decimal"/>
      <w:lvlText w:val="%1."/>
      <w:legacy w:legacy="1" w:legacySpace="0" w:legacyIndent="432"/>
      <w:lvlJc w:val="left"/>
      <w:rPr>
        <w:rFonts w:ascii="Times New Roman" w:hAnsi="Times New Roman" w:hint="default"/>
      </w:rPr>
    </w:lvl>
  </w:abstractNum>
  <w:abstractNum w:abstractNumId="17">
    <w:nsid w:val="38972881"/>
    <w:multiLevelType w:val="hybridMultilevel"/>
    <w:tmpl w:val="51885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0A6AB6"/>
    <w:multiLevelType w:val="multilevel"/>
    <w:tmpl w:val="12EEA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2E6DDA"/>
    <w:multiLevelType w:val="multilevel"/>
    <w:tmpl w:val="FC04E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082470"/>
    <w:multiLevelType w:val="hybridMultilevel"/>
    <w:tmpl w:val="2F88EEF4"/>
    <w:lvl w:ilvl="0" w:tplc="FF424908">
      <w:start w:val="24"/>
      <w:numFmt w:val="decimal"/>
      <w:lvlText w:val="%1."/>
      <w:legacy w:legacy="1" w:legacySpace="0" w:legacyIndent="571"/>
      <w:lvlJc w:val="left"/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2560A4"/>
    <w:multiLevelType w:val="hybridMultilevel"/>
    <w:tmpl w:val="8182C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386FCE"/>
    <w:multiLevelType w:val="singleLevel"/>
    <w:tmpl w:val="FF424908"/>
    <w:lvl w:ilvl="0">
      <w:start w:val="24"/>
      <w:numFmt w:val="decimal"/>
      <w:lvlText w:val="%1."/>
      <w:legacy w:legacy="1" w:legacySpace="0" w:legacyIndent="571"/>
      <w:lvlJc w:val="left"/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5"/>
  </w:num>
  <w:num w:numId="11">
    <w:abstractNumId w:val="11"/>
  </w:num>
  <w:num w:numId="12">
    <w:abstractNumId w:val="18"/>
  </w:num>
  <w:num w:numId="13">
    <w:abstractNumId w:val="16"/>
  </w:num>
  <w:num w:numId="14">
    <w:abstractNumId w:val="14"/>
  </w:num>
  <w:num w:numId="15">
    <w:abstractNumId w:val="13"/>
  </w:num>
  <w:num w:numId="16">
    <w:abstractNumId w:val="13"/>
    <w:lvlOverride w:ilvl="0">
      <w:lvl w:ilvl="0">
        <w:start w:val="14"/>
        <w:numFmt w:val="decimal"/>
        <w:lvlText w:val="%1."/>
        <w:legacy w:legacy="1" w:legacySpace="0" w:legacyIndent="504"/>
        <w:lvlJc w:val="left"/>
        <w:rPr>
          <w:rFonts w:ascii="Times New Roman" w:hAnsi="Times New Roman" w:hint="default"/>
        </w:rPr>
      </w:lvl>
    </w:lvlOverride>
  </w:num>
  <w:num w:numId="17">
    <w:abstractNumId w:val="22"/>
  </w:num>
  <w:num w:numId="18">
    <w:abstractNumId w:val="9"/>
  </w:num>
  <w:num w:numId="19">
    <w:abstractNumId w:val="12"/>
  </w:num>
  <w:num w:numId="20">
    <w:abstractNumId w:val="20"/>
  </w:num>
  <w:num w:numId="21">
    <w:abstractNumId w:val="19"/>
  </w:num>
  <w:num w:numId="22">
    <w:abstractNumId w:val="17"/>
  </w:num>
  <w:num w:numId="23">
    <w:abstractNumId w:val="10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displayBackgroundShape/>
  <w:embedSystemFonts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06C7"/>
    <w:rsid w:val="00012A35"/>
    <w:rsid w:val="00025F1F"/>
    <w:rsid w:val="00073941"/>
    <w:rsid w:val="00080585"/>
    <w:rsid w:val="000B287A"/>
    <w:rsid w:val="000E5AB0"/>
    <w:rsid w:val="001D64A8"/>
    <w:rsid w:val="002831F6"/>
    <w:rsid w:val="002A5171"/>
    <w:rsid w:val="002A539D"/>
    <w:rsid w:val="00426399"/>
    <w:rsid w:val="00437CC2"/>
    <w:rsid w:val="0044134C"/>
    <w:rsid w:val="00470366"/>
    <w:rsid w:val="005267F1"/>
    <w:rsid w:val="0054781A"/>
    <w:rsid w:val="00573662"/>
    <w:rsid w:val="005B65AD"/>
    <w:rsid w:val="005C6B21"/>
    <w:rsid w:val="005F1765"/>
    <w:rsid w:val="0061101F"/>
    <w:rsid w:val="006A4598"/>
    <w:rsid w:val="006B57E5"/>
    <w:rsid w:val="007406C7"/>
    <w:rsid w:val="007F167D"/>
    <w:rsid w:val="008D4201"/>
    <w:rsid w:val="00906010"/>
    <w:rsid w:val="00993BC9"/>
    <w:rsid w:val="00B35973"/>
    <w:rsid w:val="00C54929"/>
    <w:rsid w:val="00CA3FE3"/>
    <w:rsid w:val="00CC36DA"/>
    <w:rsid w:val="00CC4C07"/>
    <w:rsid w:val="00CF5A61"/>
    <w:rsid w:val="00D372E7"/>
    <w:rsid w:val="00D6112C"/>
    <w:rsid w:val="00D66441"/>
    <w:rsid w:val="00D76340"/>
    <w:rsid w:val="00DC0F9A"/>
    <w:rsid w:val="00F32ED4"/>
    <w:rsid w:val="00F50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F9A"/>
    <w:pPr>
      <w:suppressAutoHyphens/>
      <w:spacing w:after="160" w:line="259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0F9A"/>
  </w:style>
  <w:style w:type="character" w:customStyle="1" w:styleId="a3">
    <w:name w:val="Верхний колонтитул Знак"/>
    <w:rsid w:val="00DC0F9A"/>
    <w:rPr>
      <w:rFonts w:cs="Times New Roman"/>
      <w:sz w:val="22"/>
      <w:szCs w:val="22"/>
    </w:rPr>
  </w:style>
  <w:style w:type="character" w:customStyle="1" w:styleId="a4">
    <w:name w:val="Нижний колонтитул Знак"/>
    <w:uiPriority w:val="99"/>
    <w:rsid w:val="00DC0F9A"/>
    <w:rPr>
      <w:rFonts w:cs="Times New Roman"/>
      <w:sz w:val="22"/>
      <w:szCs w:val="22"/>
    </w:rPr>
  </w:style>
  <w:style w:type="character" w:customStyle="1" w:styleId="a5">
    <w:name w:val="Текст выноски Знак"/>
    <w:rsid w:val="00DC0F9A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DC0F9A"/>
    <w:rPr>
      <w:rFonts w:ascii="Times New Roman CYR" w:hAnsi="Times New Roman CYR" w:cs="Times New Roman CYR"/>
      <w:b/>
      <w:sz w:val="24"/>
    </w:rPr>
  </w:style>
  <w:style w:type="character" w:customStyle="1" w:styleId="ListLabel2">
    <w:name w:val="ListLabel 2"/>
    <w:rsid w:val="00DC0F9A"/>
    <w:rPr>
      <w:rFonts w:ascii="Times New Roman CYR" w:hAnsi="Times New Roman CYR" w:cs="Times New Roman"/>
      <w:b/>
      <w:sz w:val="24"/>
    </w:rPr>
  </w:style>
  <w:style w:type="character" w:customStyle="1" w:styleId="ListLabel3">
    <w:name w:val="ListLabel 3"/>
    <w:rsid w:val="00DC0F9A"/>
    <w:rPr>
      <w:rFonts w:cs="Times New Roman"/>
    </w:rPr>
  </w:style>
  <w:style w:type="character" w:customStyle="1" w:styleId="ListLabel4">
    <w:name w:val="ListLabel 4"/>
    <w:rsid w:val="00DC0F9A"/>
    <w:rPr>
      <w:rFonts w:cs="Times New Roman"/>
    </w:rPr>
  </w:style>
  <w:style w:type="character" w:customStyle="1" w:styleId="ListLabel5">
    <w:name w:val="ListLabel 5"/>
    <w:rsid w:val="00DC0F9A"/>
    <w:rPr>
      <w:rFonts w:cs="Times New Roman"/>
    </w:rPr>
  </w:style>
  <w:style w:type="character" w:customStyle="1" w:styleId="ListLabel6">
    <w:name w:val="ListLabel 6"/>
    <w:rsid w:val="00DC0F9A"/>
    <w:rPr>
      <w:rFonts w:cs="Times New Roman"/>
    </w:rPr>
  </w:style>
  <w:style w:type="character" w:customStyle="1" w:styleId="ListLabel7">
    <w:name w:val="ListLabel 7"/>
    <w:rsid w:val="00DC0F9A"/>
    <w:rPr>
      <w:rFonts w:cs="Times New Roman"/>
    </w:rPr>
  </w:style>
  <w:style w:type="character" w:customStyle="1" w:styleId="ListLabel8">
    <w:name w:val="ListLabel 8"/>
    <w:rsid w:val="00DC0F9A"/>
    <w:rPr>
      <w:rFonts w:cs="Times New Roman"/>
    </w:rPr>
  </w:style>
  <w:style w:type="character" w:customStyle="1" w:styleId="ListLabel9">
    <w:name w:val="ListLabel 9"/>
    <w:rsid w:val="00DC0F9A"/>
    <w:rPr>
      <w:rFonts w:cs="Times New Roman"/>
    </w:rPr>
  </w:style>
  <w:style w:type="character" w:customStyle="1" w:styleId="ListLabel10">
    <w:name w:val="ListLabel 10"/>
    <w:rsid w:val="00DC0F9A"/>
    <w:rPr>
      <w:rFonts w:cs="Times New Roman"/>
    </w:rPr>
  </w:style>
  <w:style w:type="character" w:customStyle="1" w:styleId="ListLabel11">
    <w:name w:val="ListLabel 11"/>
    <w:rsid w:val="00DC0F9A"/>
    <w:rPr>
      <w:rFonts w:cs="Times New Roman CYR"/>
    </w:rPr>
  </w:style>
  <w:style w:type="character" w:customStyle="1" w:styleId="ListLabel12">
    <w:name w:val="ListLabel 12"/>
    <w:rsid w:val="00DC0F9A"/>
    <w:rPr>
      <w:rFonts w:ascii="Times New Roman CYR" w:hAnsi="Times New Roman CYR" w:cs="Times New Roman CYR"/>
      <w:b/>
      <w:sz w:val="24"/>
    </w:rPr>
  </w:style>
  <w:style w:type="character" w:customStyle="1" w:styleId="ListLabel13">
    <w:name w:val="ListLabel 13"/>
    <w:rsid w:val="00DC0F9A"/>
    <w:rPr>
      <w:rFonts w:cs="Times New Roman"/>
    </w:rPr>
  </w:style>
  <w:style w:type="character" w:customStyle="1" w:styleId="ListLabel14">
    <w:name w:val="ListLabel 14"/>
    <w:rsid w:val="00DC0F9A"/>
    <w:rPr>
      <w:rFonts w:cs="Times New Roman"/>
    </w:rPr>
  </w:style>
  <w:style w:type="character" w:customStyle="1" w:styleId="ListLabel15">
    <w:name w:val="ListLabel 15"/>
    <w:rsid w:val="00DC0F9A"/>
    <w:rPr>
      <w:rFonts w:cs="Times New Roman"/>
    </w:rPr>
  </w:style>
  <w:style w:type="character" w:customStyle="1" w:styleId="ListLabel16">
    <w:name w:val="ListLabel 16"/>
    <w:rsid w:val="00DC0F9A"/>
    <w:rPr>
      <w:rFonts w:cs="Times New Roman"/>
    </w:rPr>
  </w:style>
  <w:style w:type="character" w:customStyle="1" w:styleId="ListLabel17">
    <w:name w:val="ListLabel 17"/>
    <w:rsid w:val="00DC0F9A"/>
    <w:rPr>
      <w:rFonts w:cs="Times New Roman"/>
    </w:rPr>
  </w:style>
  <w:style w:type="character" w:customStyle="1" w:styleId="ListLabel18">
    <w:name w:val="ListLabel 18"/>
    <w:rsid w:val="00DC0F9A"/>
    <w:rPr>
      <w:rFonts w:cs="Times New Roman"/>
    </w:rPr>
  </w:style>
  <w:style w:type="character" w:customStyle="1" w:styleId="ListLabel19">
    <w:name w:val="ListLabel 19"/>
    <w:rsid w:val="00DC0F9A"/>
    <w:rPr>
      <w:rFonts w:cs="Times New Roman"/>
    </w:rPr>
  </w:style>
  <w:style w:type="character" w:customStyle="1" w:styleId="ListLabel20">
    <w:name w:val="ListLabel 20"/>
    <w:rsid w:val="00DC0F9A"/>
    <w:rPr>
      <w:rFonts w:cs="Times New Roman"/>
    </w:rPr>
  </w:style>
  <w:style w:type="character" w:customStyle="1" w:styleId="ListLabel21">
    <w:name w:val="ListLabel 21"/>
    <w:rsid w:val="00DC0F9A"/>
    <w:rPr>
      <w:rFonts w:cs="Times New Roman"/>
    </w:rPr>
  </w:style>
  <w:style w:type="character" w:customStyle="1" w:styleId="ListLabel22">
    <w:name w:val="ListLabel 22"/>
    <w:rsid w:val="00DC0F9A"/>
    <w:rPr>
      <w:rFonts w:cs="Times New Roman CYR"/>
    </w:rPr>
  </w:style>
  <w:style w:type="character" w:customStyle="1" w:styleId="ListLabel23">
    <w:name w:val="ListLabel 23"/>
    <w:rsid w:val="00DC0F9A"/>
    <w:rPr>
      <w:rFonts w:ascii="Times New Roman CYR" w:hAnsi="Times New Roman CYR" w:cs="Times New Roman"/>
      <w:b/>
      <w:sz w:val="24"/>
    </w:rPr>
  </w:style>
  <w:style w:type="character" w:customStyle="1" w:styleId="ListLabel24">
    <w:name w:val="ListLabel 24"/>
    <w:rsid w:val="00DC0F9A"/>
    <w:rPr>
      <w:rFonts w:cs="Times New Roman"/>
    </w:rPr>
  </w:style>
  <w:style w:type="character" w:customStyle="1" w:styleId="ListLabel25">
    <w:name w:val="ListLabel 25"/>
    <w:rsid w:val="00DC0F9A"/>
    <w:rPr>
      <w:rFonts w:cs="Times New Roman"/>
    </w:rPr>
  </w:style>
  <w:style w:type="character" w:customStyle="1" w:styleId="ListLabel26">
    <w:name w:val="ListLabel 26"/>
    <w:rsid w:val="00DC0F9A"/>
    <w:rPr>
      <w:rFonts w:cs="Times New Roman"/>
    </w:rPr>
  </w:style>
  <w:style w:type="character" w:customStyle="1" w:styleId="ListLabel27">
    <w:name w:val="ListLabel 27"/>
    <w:rsid w:val="00DC0F9A"/>
    <w:rPr>
      <w:rFonts w:cs="Times New Roman"/>
    </w:rPr>
  </w:style>
  <w:style w:type="character" w:customStyle="1" w:styleId="ListLabel28">
    <w:name w:val="ListLabel 28"/>
    <w:rsid w:val="00DC0F9A"/>
    <w:rPr>
      <w:rFonts w:cs="Times New Roman"/>
    </w:rPr>
  </w:style>
  <w:style w:type="character" w:customStyle="1" w:styleId="ListLabel29">
    <w:name w:val="ListLabel 29"/>
    <w:rsid w:val="00DC0F9A"/>
    <w:rPr>
      <w:rFonts w:cs="Times New Roman"/>
    </w:rPr>
  </w:style>
  <w:style w:type="character" w:customStyle="1" w:styleId="ListLabel30">
    <w:name w:val="ListLabel 30"/>
    <w:rsid w:val="00DC0F9A"/>
    <w:rPr>
      <w:rFonts w:cs="Times New Roman"/>
    </w:rPr>
  </w:style>
  <w:style w:type="character" w:customStyle="1" w:styleId="ListLabel31">
    <w:name w:val="ListLabel 31"/>
    <w:rsid w:val="00DC0F9A"/>
    <w:rPr>
      <w:rFonts w:cs="Times New Roman"/>
    </w:rPr>
  </w:style>
  <w:style w:type="character" w:customStyle="1" w:styleId="ListLabel32">
    <w:name w:val="ListLabel 32"/>
    <w:rsid w:val="00DC0F9A"/>
    <w:rPr>
      <w:rFonts w:ascii="Times New Roman" w:hAnsi="Times New Roman" w:cs="Times New Roman"/>
      <w:sz w:val="24"/>
    </w:rPr>
  </w:style>
  <w:style w:type="character" w:customStyle="1" w:styleId="ListLabel33">
    <w:name w:val="ListLabel 33"/>
    <w:rsid w:val="00DC0F9A"/>
    <w:rPr>
      <w:rFonts w:cs="Times New Roman"/>
    </w:rPr>
  </w:style>
  <w:style w:type="character" w:customStyle="1" w:styleId="ListLabel34">
    <w:name w:val="ListLabel 34"/>
    <w:rsid w:val="00DC0F9A"/>
    <w:rPr>
      <w:rFonts w:cs="Times New Roman"/>
    </w:rPr>
  </w:style>
  <w:style w:type="character" w:customStyle="1" w:styleId="ListLabel35">
    <w:name w:val="ListLabel 35"/>
    <w:rsid w:val="00DC0F9A"/>
    <w:rPr>
      <w:rFonts w:cs="Times New Roman"/>
    </w:rPr>
  </w:style>
  <w:style w:type="character" w:customStyle="1" w:styleId="ListLabel36">
    <w:name w:val="ListLabel 36"/>
    <w:rsid w:val="00DC0F9A"/>
    <w:rPr>
      <w:rFonts w:cs="Times New Roman"/>
    </w:rPr>
  </w:style>
  <w:style w:type="character" w:customStyle="1" w:styleId="ListLabel37">
    <w:name w:val="ListLabel 37"/>
    <w:rsid w:val="00DC0F9A"/>
    <w:rPr>
      <w:rFonts w:cs="Times New Roman"/>
    </w:rPr>
  </w:style>
  <w:style w:type="character" w:customStyle="1" w:styleId="ListLabel38">
    <w:name w:val="ListLabel 38"/>
    <w:rsid w:val="00DC0F9A"/>
    <w:rPr>
      <w:rFonts w:cs="Times New Roman"/>
    </w:rPr>
  </w:style>
  <w:style w:type="character" w:customStyle="1" w:styleId="ListLabel39">
    <w:name w:val="ListLabel 39"/>
    <w:rsid w:val="00DC0F9A"/>
    <w:rPr>
      <w:rFonts w:cs="Times New Roman"/>
    </w:rPr>
  </w:style>
  <w:style w:type="character" w:customStyle="1" w:styleId="ListLabel40">
    <w:name w:val="ListLabel 40"/>
    <w:rsid w:val="00DC0F9A"/>
    <w:rPr>
      <w:rFonts w:cs="Times New Roman"/>
    </w:rPr>
  </w:style>
  <w:style w:type="character" w:customStyle="1" w:styleId="ListLabel41">
    <w:name w:val="ListLabel 41"/>
    <w:rsid w:val="00DC0F9A"/>
    <w:rPr>
      <w:rFonts w:ascii="Times New Roman" w:hAnsi="Times New Roman" w:cs="Times New Roman"/>
      <w:sz w:val="24"/>
    </w:rPr>
  </w:style>
  <w:style w:type="character" w:customStyle="1" w:styleId="ListLabel42">
    <w:name w:val="ListLabel 42"/>
    <w:rsid w:val="00DC0F9A"/>
    <w:rPr>
      <w:rFonts w:cs="Times New Roman"/>
    </w:rPr>
  </w:style>
  <w:style w:type="character" w:customStyle="1" w:styleId="ListLabel43">
    <w:name w:val="ListLabel 43"/>
    <w:rsid w:val="00DC0F9A"/>
    <w:rPr>
      <w:rFonts w:cs="Times New Roman"/>
    </w:rPr>
  </w:style>
  <w:style w:type="character" w:customStyle="1" w:styleId="ListLabel44">
    <w:name w:val="ListLabel 44"/>
    <w:rsid w:val="00DC0F9A"/>
    <w:rPr>
      <w:rFonts w:cs="Times New Roman"/>
    </w:rPr>
  </w:style>
  <w:style w:type="character" w:customStyle="1" w:styleId="ListLabel45">
    <w:name w:val="ListLabel 45"/>
    <w:rsid w:val="00DC0F9A"/>
    <w:rPr>
      <w:rFonts w:cs="Times New Roman"/>
    </w:rPr>
  </w:style>
  <w:style w:type="character" w:customStyle="1" w:styleId="ListLabel46">
    <w:name w:val="ListLabel 46"/>
    <w:rsid w:val="00DC0F9A"/>
    <w:rPr>
      <w:rFonts w:cs="Times New Roman"/>
    </w:rPr>
  </w:style>
  <w:style w:type="character" w:customStyle="1" w:styleId="ListLabel47">
    <w:name w:val="ListLabel 47"/>
    <w:rsid w:val="00DC0F9A"/>
    <w:rPr>
      <w:rFonts w:cs="Times New Roman"/>
    </w:rPr>
  </w:style>
  <w:style w:type="character" w:customStyle="1" w:styleId="ListLabel48">
    <w:name w:val="ListLabel 48"/>
    <w:rsid w:val="00DC0F9A"/>
    <w:rPr>
      <w:rFonts w:cs="Times New Roman"/>
    </w:rPr>
  </w:style>
  <w:style w:type="character" w:customStyle="1" w:styleId="ListLabel49">
    <w:name w:val="ListLabel 49"/>
    <w:rsid w:val="00DC0F9A"/>
    <w:rPr>
      <w:rFonts w:cs="Times New Roman"/>
    </w:rPr>
  </w:style>
  <w:style w:type="character" w:customStyle="1" w:styleId="ListLabel50">
    <w:name w:val="ListLabel 50"/>
    <w:rsid w:val="00DC0F9A"/>
    <w:rPr>
      <w:rFonts w:cs="Times New Roman"/>
    </w:rPr>
  </w:style>
  <w:style w:type="character" w:customStyle="1" w:styleId="ListLabel51">
    <w:name w:val="ListLabel 51"/>
    <w:rsid w:val="00DC0F9A"/>
    <w:rPr>
      <w:rFonts w:cs="Times New Roman"/>
    </w:rPr>
  </w:style>
  <w:style w:type="character" w:customStyle="1" w:styleId="ListLabel52">
    <w:name w:val="ListLabel 52"/>
    <w:rsid w:val="00DC0F9A"/>
    <w:rPr>
      <w:rFonts w:cs="Times New Roman"/>
    </w:rPr>
  </w:style>
  <w:style w:type="character" w:customStyle="1" w:styleId="ListLabel53">
    <w:name w:val="ListLabel 53"/>
    <w:rsid w:val="00DC0F9A"/>
    <w:rPr>
      <w:rFonts w:cs="Times New Roman"/>
    </w:rPr>
  </w:style>
  <w:style w:type="character" w:customStyle="1" w:styleId="ListLabel54">
    <w:name w:val="ListLabel 54"/>
    <w:rsid w:val="00DC0F9A"/>
    <w:rPr>
      <w:rFonts w:cs="Times New Roman"/>
    </w:rPr>
  </w:style>
  <w:style w:type="character" w:customStyle="1" w:styleId="ListLabel55">
    <w:name w:val="ListLabel 55"/>
    <w:rsid w:val="00DC0F9A"/>
    <w:rPr>
      <w:rFonts w:cs="Times New Roman"/>
    </w:rPr>
  </w:style>
  <w:style w:type="character" w:customStyle="1" w:styleId="ListLabel56">
    <w:name w:val="ListLabel 56"/>
    <w:rsid w:val="00DC0F9A"/>
    <w:rPr>
      <w:rFonts w:cs="Times New Roman"/>
    </w:rPr>
  </w:style>
  <w:style w:type="character" w:customStyle="1" w:styleId="ListLabel57">
    <w:name w:val="ListLabel 57"/>
    <w:rsid w:val="00DC0F9A"/>
    <w:rPr>
      <w:rFonts w:cs="Times New Roman"/>
    </w:rPr>
  </w:style>
  <w:style w:type="character" w:customStyle="1" w:styleId="ListLabel58">
    <w:name w:val="ListLabel 58"/>
    <w:rsid w:val="00DC0F9A"/>
    <w:rPr>
      <w:rFonts w:cs="Times New Roman"/>
    </w:rPr>
  </w:style>
  <w:style w:type="character" w:customStyle="1" w:styleId="ListLabel59">
    <w:name w:val="ListLabel 59"/>
    <w:rsid w:val="00DC0F9A"/>
    <w:rPr>
      <w:rFonts w:ascii="Times New Roman CYR" w:hAnsi="Times New Roman CYR" w:cs="Times New Roman"/>
      <w:b/>
      <w:sz w:val="24"/>
    </w:rPr>
  </w:style>
  <w:style w:type="character" w:customStyle="1" w:styleId="ListLabel60">
    <w:name w:val="ListLabel 60"/>
    <w:rsid w:val="00DC0F9A"/>
    <w:rPr>
      <w:rFonts w:cs="Times New Roman"/>
    </w:rPr>
  </w:style>
  <w:style w:type="character" w:customStyle="1" w:styleId="ListLabel61">
    <w:name w:val="ListLabel 61"/>
    <w:rsid w:val="00DC0F9A"/>
    <w:rPr>
      <w:rFonts w:cs="Times New Roman"/>
    </w:rPr>
  </w:style>
  <w:style w:type="character" w:customStyle="1" w:styleId="ListLabel62">
    <w:name w:val="ListLabel 62"/>
    <w:rsid w:val="00DC0F9A"/>
    <w:rPr>
      <w:rFonts w:cs="Times New Roman"/>
    </w:rPr>
  </w:style>
  <w:style w:type="character" w:customStyle="1" w:styleId="ListLabel63">
    <w:name w:val="ListLabel 63"/>
    <w:rsid w:val="00DC0F9A"/>
    <w:rPr>
      <w:rFonts w:cs="Times New Roman"/>
    </w:rPr>
  </w:style>
  <w:style w:type="character" w:customStyle="1" w:styleId="ListLabel64">
    <w:name w:val="ListLabel 64"/>
    <w:rsid w:val="00DC0F9A"/>
    <w:rPr>
      <w:rFonts w:cs="Times New Roman"/>
    </w:rPr>
  </w:style>
  <w:style w:type="character" w:customStyle="1" w:styleId="ListLabel65">
    <w:name w:val="ListLabel 65"/>
    <w:rsid w:val="00DC0F9A"/>
    <w:rPr>
      <w:rFonts w:cs="Times New Roman"/>
    </w:rPr>
  </w:style>
  <w:style w:type="character" w:customStyle="1" w:styleId="ListLabel66">
    <w:name w:val="ListLabel 66"/>
    <w:rsid w:val="00DC0F9A"/>
    <w:rPr>
      <w:rFonts w:cs="Times New Roman"/>
    </w:rPr>
  </w:style>
  <w:style w:type="character" w:customStyle="1" w:styleId="ListLabel67">
    <w:name w:val="ListLabel 67"/>
    <w:rsid w:val="00DC0F9A"/>
    <w:rPr>
      <w:rFonts w:cs="Times New Roman"/>
    </w:rPr>
  </w:style>
  <w:style w:type="character" w:customStyle="1" w:styleId="ListLabel68">
    <w:name w:val="ListLabel 68"/>
    <w:rsid w:val="00DC0F9A"/>
    <w:rPr>
      <w:rFonts w:ascii="Times New Roman" w:hAnsi="Times New Roman" w:cs="Times New Roman"/>
      <w:b/>
      <w:sz w:val="24"/>
    </w:rPr>
  </w:style>
  <w:style w:type="character" w:customStyle="1" w:styleId="ListLabel69">
    <w:name w:val="ListLabel 69"/>
    <w:rsid w:val="00DC0F9A"/>
    <w:rPr>
      <w:rFonts w:cs="Times New Roman"/>
    </w:rPr>
  </w:style>
  <w:style w:type="character" w:customStyle="1" w:styleId="ListLabel70">
    <w:name w:val="ListLabel 70"/>
    <w:rsid w:val="00DC0F9A"/>
    <w:rPr>
      <w:rFonts w:cs="Times New Roman"/>
    </w:rPr>
  </w:style>
  <w:style w:type="character" w:customStyle="1" w:styleId="ListLabel71">
    <w:name w:val="ListLabel 71"/>
    <w:rsid w:val="00DC0F9A"/>
    <w:rPr>
      <w:rFonts w:cs="Times New Roman"/>
    </w:rPr>
  </w:style>
  <w:style w:type="character" w:customStyle="1" w:styleId="ListLabel72">
    <w:name w:val="ListLabel 72"/>
    <w:rsid w:val="00DC0F9A"/>
    <w:rPr>
      <w:rFonts w:cs="Times New Roman"/>
    </w:rPr>
  </w:style>
  <w:style w:type="character" w:customStyle="1" w:styleId="ListLabel73">
    <w:name w:val="ListLabel 73"/>
    <w:rsid w:val="00DC0F9A"/>
    <w:rPr>
      <w:rFonts w:cs="Times New Roman"/>
    </w:rPr>
  </w:style>
  <w:style w:type="character" w:customStyle="1" w:styleId="ListLabel74">
    <w:name w:val="ListLabel 74"/>
    <w:rsid w:val="00DC0F9A"/>
    <w:rPr>
      <w:rFonts w:cs="Times New Roman"/>
    </w:rPr>
  </w:style>
  <w:style w:type="character" w:customStyle="1" w:styleId="ListLabel75">
    <w:name w:val="ListLabel 75"/>
    <w:rsid w:val="00DC0F9A"/>
    <w:rPr>
      <w:rFonts w:cs="Times New Roman"/>
    </w:rPr>
  </w:style>
  <w:style w:type="character" w:customStyle="1" w:styleId="ListLabel76">
    <w:name w:val="ListLabel 76"/>
    <w:rsid w:val="00DC0F9A"/>
    <w:rPr>
      <w:rFonts w:cs="Times New Roman"/>
    </w:rPr>
  </w:style>
  <w:style w:type="paragraph" w:customStyle="1" w:styleId="a6">
    <w:name w:val="Заголовок"/>
    <w:basedOn w:val="a"/>
    <w:next w:val="a7"/>
    <w:rsid w:val="00DC0F9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DC0F9A"/>
    <w:pPr>
      <w:spacing w:after="140" w:line="276" w:lineRule="auto"/>
    </w:pPr>
  </w:style>
  <w:style w:type="paragraph" w:styleId="a8">
    <w:name w:val="List"/>
    <w:basedOn w:val="a7"/>
    <w:rsid w:val="00DC0F9A"/>
    <w:rPr>
      <w:rFonts w:cs="Mangal"/>
    </w:rPr>
  </w:style>
  <w:style w:type="paragraph" w:styleId="a9">
    <w:name w:val="caption"/>
    <w:basedOn w:val="a"/>
    <w:qFormat/>
    <w:rsid w:val="00DC0F9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rsid w:val="00DC0F9A"/>
    <w:pPr>
      <w:suppressLineNumbers/>
    </w:pPr>
    <w:rPr>
      <w:rFonts w:cs="Mangal"/>
    </w:rPr>
  </w:style>
  <w:style w:type="paragraph" w:styleId="aa">
    <w:name w:val="header"/>
    <w:basedOn w:val="a"/>
    <w:rsid w:val="00DC0F9A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uiPriority w:val="99"/>
    <w:rsid w:val="00DC0F9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Текст выноски1"/>
    <w:basedOn w:val="a"/>
    <w:rsid w:val="00DC0F9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CA3FE3"/>
    <w:pPr>
      <w:suppressAutoHyphens w:val="0"/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4263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E06ECB2E7E6E544863C17513D2E9AE4" ma:contentTypeVersion="1" ma:contentTypeDescription="Создание документа." ma:contentTypeScope="" ma:versionID="f5fd33c9667215a21507aa034159f709">
  <xsd:schema xmlns:xsd="http://www.w3.org/2001/XMLSchema" xmlns:xs="http://www.w3.org/2001/XMLSchema" xmlns:p="http://schemas.microsoft.com/office/2006/metadata/properties" xmlns:ns2="62b14560-3262-4503-b983-fcf437e92645" targetNamespace="http://schemas.microsoft.com/office/2006/metadata/properties" ma:root="true" ma:fieldsID="d76ce811025e58d22dd6132cbeac5232" ns2:_="">
    <xsd:import namespace="62b14560-3262-4503-b983-fcf437e9264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4560-3262-4503-b983-fcf437e926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B4171-E279-4DA4-9531-1E5D36F2A2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8FD36E-1CAA-4E7E-848A-C59FFC67A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14560-3262-4503-b983-fcf437e926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4C386A-8457-42F1-A4ED-D7234BF3243A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CFF7CFB-CA37-4A5E-AB44-CC5FFEECA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42</Pages>
  <Words>6570</Words>
  <Characters>37452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"ПИМУ" Минздрава РФ</Company>
  <LinksUpToDate>false</LinksUpToDate>
  <CharactersWithSpaces>43935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Лазарева</cp:lastModifiedBy>
  <cp:revision>11</cp:revision>
  <cp:lastPrinted>2015-11-26T06:50:00Z</cp:lastPrinted>
  <dcterms:created xsi:type="dcterms:W3CDTF">2022-05-24T09:22:00Z</dcterms:created>
  <dcterms:modified xsi:type="dcterms:W3CDTF">2022-05-24T14:18:00Z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